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FD" w:rsidRDefault="00396BFD" w:rsidP="00396B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УТВЕРЖДЕН</w:t>
      </w:r>
    </w:p>
    <w:p w:rsidR="00396BFD" w:rsidRDefault="00396BFD" w:rsidP="00396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BFD" w:rsidRPr="00531048" w:rsidRDefault="00396BFD" w:rsidP="00396B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3104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96BFD" w:rsidRPr="00531048" w:rsidRDefault="00396BFD" w:rsidP="00396B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31048">
        <w:rPr>
          <w:rFonts w:ascii="Times New Roman" w:hAnsi="Times New Roman"/>
          <w:sz w:val="28"/>
          <w:szCs w:val="28"/>
        </w:rPr>
        <w:t>Уссурийского городского округа</w:t>
      </w:r>
    </w:p>
    <w:p w:rsidR="00396BFD" w:rsidRDefault="00396BFD" w:rsidP="00396B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3104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1299F">
        <w:rPr>
          <w:rFonts w:ascii="Times New Roman" w:hAnsi="Times New Roman"/>
          <w:sz w:val="28"/>
          <w:szCs w:val="28"/>
        </w:rPr>
        <w:t>9.09.</w:t>
      </w:r>
      <w:r w:rsidRPr="00396BFD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48">
        <w:rPr>
          <w:rFonts w:ascii="Times New Roman" w:hAnsi="Times New Roman"/>
          <w:sz w:val="28"/>
          <w:szCs w:val="28"/>
        </w:rPr>
        <w:t xml:space="preserve">№ </w:t>
      </w:r>
      <w:r w:rsidRPr="00396BFD">
        <w:rPr>
          <w:rFonts w:ascii="Times New Roman" w:hAnsi="Times New Roman"/>
          <w:sz w:val="28"/>
          <w:szCs w:val="28"/>
        </w:rPr>
        <w:t>3253-</w:t>
      </w:r>
      <w:r>
        <w:rPr>
          <w:rFonts w:ascii="Times New Roman" w:hAnsi="Times New Roman"/>
          <w:sz w:val="28"/>
          <w:szCs w:val="28"/>
        </w:rPr>
        <w:t>НПА</w:t>
      </w:r>
    </w:p>
    <w:p w:rsidR="00DF6325" w:rsidRDefault="00DF6325" w:rsidP="00DF6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325" w:rsidRPr="00531048" w:rsidRDefault="00DF6325" w:rsidP="00DF6325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53104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F6325" w:rsidRPr="00531048" w:rsidRDefault="00DF6325" w:rsidP="00DF63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31048">
        <w:rPr>
          <w:rFonts w:ascii="Times New Roman" w:hAnsi="Times New Roman"/>
          <w:sz w:val="28"/>
          <w:szCs w:val="28"/>
        </w:rPr>
        <w:t>Уссурийского городского округа</w:t>
      </w:r>
    </w:p>
    <w:p w:rsidR="00DF6325" w:rsidRDefault="00DF6325" w:rsidP="00DF63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3104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11299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11299F">
        <w:rPr>
          <w:rFonts w:ascii="Times New Roman" w:hAnsi="Times New Roman"/>
          <w:sz w:val="28"/>
          <w:szCs w:val="28"/>
        </w:rPr>
        <w:t>.</w:t>
      </w:r>
      <w:r w:rsidRPr="00396B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3104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1061</w:t>
      </w:r>
      <w:r w:rsidRPr="00396B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НПА</w:t>
      </w:r>
    </w:p>
    <w:p w:rsidR="00DF6325" w:rsidRPr="00531048" w:rsidRDefault="00DF6325" w:rsidP="00DF6325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396BFD" w:rsidRDefault="00396BFD" w:rsidP="00396BF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Прие</w:t>
      </w:r>
      <w:r w:rsidRPr="00F3367E">
        <w:rPr>
          <w:rFonts w:ascii="Times New Roman" w:hAnsi="Times New Roman"/>
          <w:sz w:val="28"/>
          <w:szCs w:val="28"/>
        </w:rPr>
        <w:t xml:space="preserve">м заявлений </w:t>
      </w:r>
      <w:r w:rsidR="000D2C47">
        <w:rPr>
          <w:rFonts w:ascii="Times New Roman" w:hAnsi="Times New Roman"/>
          <w:sz w:val="28"/>
          <w:szCs w:val="28"/>
        </w:rPr>
        <w:t xml:space="preserve">и постановка на учет детей в целях зачисления </w:t>
      </w:r>
      <w:r w:rsidRPr="00F3367E">
        <w:rPr>
          <w:rFonts w:ascii="Times New Roman" w:hAnsi="Times New Roman"/>
          <w:sz w:val="28"/>
          <w:szCs w:val="28"/>
        </w:rPr>
        <w:t xml:space="preserve">  в муниципальные образовательные учреждения, реализующие основн</w:t>
      </w:r>
      <w:r w:rsidR="000D2C47">
        <w:rPr>
          <w:rFonts w:ascii="Times New Roman" w:hAnsi="Times New Roman"/>
          <w:sz w:val="28"/>
          <w:szCs w:val="28"/>
        </w:rPr>
        <w:t>ые</w:t>
      </w:r>
      <w:r w:rsidRPr="00F3367E">
        <w:rPr>
          <w:rFonts w:ascii="Times New Roman" w:hAnsi="Times New Roman"/>
          <w:sz w:val="28"/>
          <w:szCs w:val="28"/>
        </w:rPr>
        <w:t xml:space="preserve"> </w:t>
      </w:r>
      <w:r w:rsidR="000D2C47">
        <w:rPr>
          <w:rFonts w:ascii="Times New Roman" w:hAnsi="Times New Roman"/>
          <w:sz w:val="28"/>
          <w:szCs w:val="28"/>
        </w:rPr>
        <w:t>обще</w:t>
      </w:r>
      <w:r w:rsidRPr="00F3367E">
        <w:rPr>
          <w:rFonts w:ascii="Times New Roman" w:hAnsi="Times New Roman"/>
          <w:sz w:val="28"/>
          <w:szCs w:val="28"/>
        </w:rPr>
        <w:t>образовательн</w:t>
      </w:r>
      <w:r w:rsidR="000D2C47">
        <w:rPr>
          <w:rFonts w:ascii="Times New Roman" w:hAnsi="Times New Roman"/>
          <w:sz w:val="28"/>
          <w:szCs w:val="28"/>
        </w:rPr>
        <w:t>ые</w:t>
      </w:r>
      <w:r w:rsidRPr="00F3367E">
        <w:rPr>
          <w:rFonts w:ascii="Times New Roman" w:hAnsi="Times New Roman"/>
          <w:sz w:val="28"/>
          <w:szCs w:val="28"/>
        </w:rPr>
        <w:t xml:space="preserve"> программ</w:t>
      </w:r>
      <w:r w:rsidR="000D2C47">
        <w:rPr>
          <w:rFonts w:ascii="Times New Roman" w:hAnsi="Times New Roman"/>
          <w:sz w:val="28"/>
          <w:szCs w:val="28"/>
        </w:rPr>
        <w:t>ы</w:t>
      </w:r>
      <w:r w:rsidRPr="00F3367E">
        <w:rPr>
          <w:rFonts w:ascii="Times New Roman" w:hAnsi="Times New Roman"/>
          <w:sz w:val="28"/>
          <w:szCs w:val="28"/>
        </w:rPr>
        <w:t xml:space="preserve"> дошкольного образования»</w:t>
      </w:r>
    </w:p>
    <w:p w:rsidR="00396BFD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Default="00396BFD" w:rsidP="00396B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I. Общие положения</w:t>
      </w:r>
    </w:p>
    <w:p w:rsidR="00396BFD" w:rsidRDefault="00396BFD" w:rsidP="00396B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3367E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«Прие</w:t>
      </w:r>
      <w:r w:rsidRPr="00F3367E">
        <w:rPr>
          <w:rFonts w:ascii="Times New Roman" w:hAnsi="Times New Roman"/>
          <w:sz w:val="28"/>
          <w:szCs w:val="28"/>
        </w:rPr>
        <w:t xml:space="preserve">м заявлений </w:t>
      </w:r>
      <w:r w:rsidR="000D2C47">
        <w:rPr>
          <w:rFonts w:ascii="Times New Roman" w:hAnsi="Times New Roman"/>
          <w:sz w:val="28"/>
          <w:szCs w:val="28"/>
        </w:rPr>
        <w:t xml:space="preserve">и постановка на учет детей в целях зачисления </w:t>
      </w:r>
      <w:r w:rsidR="000D2C47" w:rsidRPr="00F3367E">
        <w:rPr>
          <w:rFonts w:ascii="Times New Roman" w:hAnsi="Times New Roman"/>
          <w:sz w:val="28"/>
          <w:szCs w:val="28"/>
        </w:rPr>
        <w:t xml:space="preserve">  в муниципальные образовательные учреждения, реализующие основн</w:t>
      </w:r>
      <w:r w:rsidR="000D2C47">
        <w:rPr>
          <w:rFonts w:ascii="Times New Roman" w:hAnsi="Times New Roman"/>
          <w:sz w:val="28"/>
          <w:szCs w:val="28"/>
        </w:rPr>
        <w:t>ые</w:t>
      </w:r>
      <w:r w:rsidR="000D2C47" w:rsidRPr="00F3367E">
        <w:rPr>
          <w:rFonts w:ascii="Times New Roman" w:hAnsi="Times New Roman"/>
          <w:sz w:val="28"/>
          <w:szCs w:val="28"/>
        </w:rPr>
        <w:t xml:space="preserve"> </w:t>
      </w:r>
      <w:r w:rsidR="000D2C47">
        <w:rPr>
          <w:rFonts w:ascii="Times New Roman" w:hAnsi="Times New Roman"/>
          <w:sz w:val="28"/>
          <w:szCs w:val="28"/>
        </w:rPr>
        <w:t>обще</w:t>
      </w:r>
      <w:r w:rsidR="000D2C47" w:rsidRPr="00F3367E">
        <w:rPr>
          <w:rFonts w:ascii="Times New Roman" w:hAnsi="Times New Roman"/>
          <w:sz w:val="28"/>
          <w:szCs w:val="28"/>
        </w:rPr>
        <w:t>образовательн</w:t>
      </w:r>
      <w:r w:rsidR="000D2C47">
        <w:rPr>
          <w:rFonts w:ascii="Times New Roman" w:hAnsi="Times New Roman"/>
          <w:sz w:val="28"/>
          <w:szCs w:val="28"/>
        </w:rPr>
        <w:t>ые</w:t>
      </w:r>
      <w:r w:rsidR="000D2C47" w:rsidRPr="00F3367E">
        <w:rPr>
          <w:rFonts w:ascii="Times New Roman" w:hAnsi="Times New Roman"/>
          <w:sz w:val="28"/>
          <w:szCs w:val="28"/>
        </w:rPr>
        <w:t xml:space="preserve"> программ</w:t>
      </w:r>
      <w:r w:rsidR="000D2C47">
        <w:rPr>
          <w:rFonts w:ascii="Times New Roman" w:hAnsi="Times New Roman"/>
          <w:sz w:val="28"/>
          <w:szCs w:val="28"/>
        </w:rPr>
        <w:t>ы</w:t>
      </w:r>
      <w:r w:rsidR="000D2C47" w:rsidRPr="00F3367E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Pr="00F3367E">
        <w:rPr>
          <w:rFonts w:ascii="Times New Roman" w:hAnsi="Times New Roman"/>
          <w:sz w:val="28"/>
          <w:szCs w:val="28"/>
        </w:rPr>
        <w:t>» (далее – Регламент, муниципальная услуга) разработан в целях повышения качества и доступности предоставления муниципальной услуги, определяет сроки и последовательность действий (административных процедур) при приеме заявлений, постановке</w:t>
      </w:r>
      <w:r>
        <w:rPr>
          <w:rFonts w:ascii="Times New Roman" w:hAnsi="Times New Roman"/>
          <w:sz w:val="28"/>
          <w:szCs w:val="28"/>
        </w:rPr>
        <w:t xml:space="preserve"> на уче</w:t>
      </w:r>
      <w:r w:rsidRPr="00F3367E">
        <w:rPr>
          <w:rFonts w:ascii="Times New Roman" w:hAnsi="Times New Roman"/>
          <w:sz w:val="28"/>
          <w:szCs w:val="28"/>
        </w:rPr>
        <w:t xml:space="preserve">т и зачислении детей в образовательные </w:t>
      </w:r>
      <w:r w:rsidR="000D2C47">
        <w:rPr>
          <w:rFonts w:ascii="Times New Roman" w:hAnsi="Times New Roman"/>
          <w:sz w:val="28"/>
          <w:szCs w:val="28"/>
        </w:rPr>
        <w:t>организации</w:t>
      </w:r>
      <w:r w:rsidRPr="00F3367E">
        <w:rPr>
          <w:rFonts w:ascii="Times New Roman" w:hAnsi="Times New Roman"/>
          <w:sz w:val="28"/>
          <w:szCs w:val="28"/>
        </w:rPr>
        <w:t xml:space="preserve"> Уссурийского городского округа,  реализующие основную </w:t>
      </w:r>
      <w:r w:rsidR="000D2C47">
        <w:rPr>
          <w:rFonts w:ascii="Times New Roman" w:hAnsi="Times New Roman"/>
          <w:sz w:val="28"/>
          <w:szCs w:val="28"/>
        </w:rPr>
        <w:t>общеобра</w:t>
      </w:r>
      <w:r w:rsidRPr="00F3367E">
        <w:rPr>
          <w:rFonts w:ascii="Times New Roman" w:hAnsi="Times New Roman"/>
          <w:sz w:val="28"/>
          <w:szCs w:val="28"/>
        </w:rPr>
        <w:t>зовательную программу дошкольного образования.</w:t>
      </w:r>
    </w:p>
    <w:p w:rsidR="00396BFD" w:rsidRPr="00F3367E" w:rsidRDefault="00396BFD" w:rsidP="00396BFD">
      <w:pPr>
        <w:widowControl w:val="0"/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bCs/>
          <w:sz w:val="28"/>
          <w:szCs w:val="28"/>
        </w:rPr>
        <w:t>Круг заявителей</w:t>
      </w:r>
    </w:p>
    <w:p w:rsidR="00396BFD" w:rsidRPr="00F3367E" w:rsidRDefault="00396BFD" w:rsidP="00396BFD">
      <w:pPr>
        <w:widowControl w:val="0"/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физические лица – родители (законные представители), имеющие несовершеннолетних детей в </w:t>
      </w:r>
      <w:r w:rsidRPr="00F3367E">
        <w:rPr>
          <w:rFonts w:ascii="Times New Roman" w:hAnsi="Times New Roman"/>
          <w:sz w:val="28"/>
          <w:szCs w:val="28"/>
        </w:rPr>
        <w:lastRenderedPageBreak/>
        <w:t>возрасте от</w:t>
      </w:r>
      <w:bookmarkStart w:id="0" w:name="YANDEX_12"/>
      <w:bookmarkEnd w:id="0"/>
      <w:r w:rsidRPr="00F3367E">
        <w:rPr>
          <w:rStyle w:val="highlight"/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 xml:space="preserve"> 2 месяцев до</w:t>
      </w:r>
      <w:bookmarkStart w:id="1" w:name="YANDEX_13"/>
      <w:bookmarkEnd w:id="1"/>
      <w:r w:rsidRPr="00F3367E">
        <w:rPr>
          <w:rFonts w:ascii="Times New Roman" w:hAnsi="Times New Roman"/>
          <w:sz w:val="28"/>
          <w:szCs w:val="28"/>
        </w:rPr>
        <w:t xml:space="preserve"> 7 лет.</w:t>
      </w:r>
    </w:p>
    <w:p w:rsidR="00396BFD" w:rsidRPr="00F3367E" w:rsidRDefault="00396BFD" w:rsidP="00396BFD">
      <w:pPr>
        <w:widowControl w:val="0"/>
        <w:spacing w:after="0" w:line="372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3.</w:t>
      </w:r>
      <w:r w:rsidRPr="00F3367E">
        <w:rPr>
          <w:rFonts w:ascii="Times New Roman" w:hAnsi="Times New Roman"/>
          <w:bCs/>
          <w:kern w:val="36"/>
          <w:sz w:val="28"/>
          <w:szCs w:val="28"/>
        </w:rPr>
        <w:t xml:space="preserve"> Порядок информирования о предоставлении муниципальной услуги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услуги, графике работы размещается в открытой и доступной форме на информационных стендах управления образования и молодежной политики </w:t>
      </w:r>
      <w:r>
        <w:rPr>
          <w:rFonts w:ascii="Times New Roman" w:hAnsi="Times New Roman"/>
          <w:sz w:val="28"/>
          <w:szCs w:val="28"/>
        </w:rPr>
        <w:t xml:space="preserve">администрации Уссурийского городского округа </w:t>
      </w:r>
      <w:r w:rsidRPr="00F3367E">
        <w:rPr>
          <w:rFonts w:ascii="Times New Roman" w:hAnsi="Times New Roman"/>
          <w:sz w:val="28"/>
          <w:szCs w:val="28"/>
        </w:rPr>
        <w:t>(Приморский край, г.Уссурийск, ул. Некрасова, 66, каб. 511, т.</w:t>
      </w:r>
      <w:r>
        <w:rPr>
          <w:rFonts w:ascii="Times New Roman" w:hAnsi="Times New Roman"/>
          <w:sz w:val="28"/>
          <w:szCs w:val="28"/>
        </w:rPr>
        <w:t xml:space="preserve"> (8-42</w:t>
      </w:r>
      <w:r w:rsidRPr="00F3367E">
        <w:rPr>
          <w:rFonts w:ascii="Times New Roman" w:hAnsi="Times New Roman"/>
          <w:sz w:val="28"/>
          <w:szCs w:val="28"/>
        </w:rPr>
        <w:t xml:space="preserve">34) 32-24-59),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3367E">
        <w:rPr>
          <w:rFonts w:ascii="Times New Roman" w:hAnsi="Times New Roman"/>
          <w:sz w:val="28"/>
          <w:szCs w:val="28"/>
        </w:rPr>
        <w:t>Управление), муниципальных образовательных учреждений Уссурийского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F3367E">
        <w:rPr>
          <w:rFonts w:ascii="Times New Roman" w:hAnsi="Times New Roman"/>
          <w:sz w:val="28"/>
          <w:szCs w:val="28"/>
        </w:rPr>
        <w:t>риложение № 1), официальном Интернет - сайте управления обра</w:t>
      </w:r>
      <w:r>
        <w:rPr>
          <w:rFonts w:ascii="Times New Roman" w:hAnsi="Times New Roman"/>
          <w:sz w:val="28"/>
          <w:szCs w:val="28"/>
        </w:rPr>
        <w:t xml:space="preserve">зования и молодежной политики администрации Уссурийского городского округа </w:t>
      </w:r>
      <w:r w:rsidRPr="00F3367E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2637B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www.usuprobr.narod.ru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2637B5">
        <w:rPr>
          <w:rFonts w:ascii="Times New Roman" w:hAnsi="Times New Roman"/>
          <w:sz w:val="28"/>
          <w:szCs w:val="28"/>
        </w:rPr>
        <w:t xml:space="preserve"> </w:t>
      </w:r>
      <w:r w:rsidRPr="00F3367E"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2637B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Pr="002637B5">
        <w:rPr>
          <w:rFonts w:ascii="Times New Roman" w:hAnsi="Times New Roman"/>
          <w:sz w:val="28"/>
          <w:szCs w:val="28"/>
        </w:rPr>
        <w:t>;</w:t>
      </w:r>
      <w:r w:rsidRPr="00F3367E">
        <w:rPr>
          <w:rFonts w:ascii="Times New Roman" w:hAnsi="Times New Roman"/>
          <w:sz w:val="28"/>
          <w:szCs w:val="28"/>
        </w:rPr>
        <w:t xml:space="preserve"> предоставляется должностными лицами</w:t>
      </w:r>
      <w:r>
        <w:rPr>
          <w:rFonts w:ascii="Times New Roman" w:hAnsi="Times New Roman"/>
          <w:sz w:val="28"/>
          <w:szCs w:val="28"/>
        </w:rPr>
        <w:t xml:space="preserve"> образовательных у</w:t>
      </w:r>
      <w:r w:rsidRPr="00F3367E">
        <w:rPr>
          <w:rFonts w:ascii="Times New Roman" w:hAnsi="Times New Roman"/>
          <w:sz w:val="28"/>
          <w:szCs w:val="28"/>
        </w:rPr>
        <w:t>чреждений Уссурийского городского округа по т</w:t>
      </w:r>
      <w:r>
        <w:rPr>
          <w:rFonts w:ascii="Times New Roman" w:hAnsi="Times New Roman"/>
          <w:sz w:val="28"/>
          <w:szCs w:val="28"/>
        </w:rPr>
        <w:t>елефону,</w:t>
      </w:r>
      <w:r w:rsidRPr="00F3367E">
        <w:rPr>
          <w:rFonts w:ascii="Times New Roman" w:hAnsi="Times New Roman"/>
          <w:sz w:val="28"/>
          <w:szCs w:val="28"/>
        </w:rPr>
        <w:t xml:space="preserve"> пос</w:t>
      </w:r>
      <w:r>
        <w:rPr>
          <w:rFonts w:ascii="Times New Roman" w:hAnsi="Times New Roman"/>
          <w:sz w:val="28"/>
          <w:szCs w:val="28"/>
        </w:rPr>
        <w:t>редством письменных разъяснений,</w:t>
      </w:r>
      <w:r w:rsidRPr="00F3367E">
        <w:rPr>
          <w:rFonts w:ascii="Times New Roman" w:hAnsi="Times New Roman"/>
          <w:sz w:val="28"/>
          <w:szCs w:val="28"/>
        </w:rPr>
        <w:t xml:space="preserve"> путем электронного и</w:t>
      </w:r>
      <w:r>
        <w:rPr>
          <w:rFonts w:ascii="Times New Roman" w:hAnsi="Times New Roman"/>
          <w:sz w:val="28"/>
          <w:szCs w:val="28"/>
        </w:rPr>
        <w:t>нформирования,</w:t>
      </w:r>
      <w:r w:rsidRPr="00F3367E">
        <w:rPr>
          <w:rFonts w:ascii="Times New Roman" w:hAnsi="Times New Roman"/>
          <w:sz w:val="28"/>
          <w:szCs w:val="28"/>
        </w:rPr>
        <w:t xml:space="preserve"> на личном приеме у руководителей образова</w:t>
      </w:r>
      <w:r>
        <w:rPr>
          <w:rFonts w:ascii="Times New Roman" w:hAnsi="Times New Roman"/>
          <w:sz w:val="28"/>
          <w:szCs w:val="28"/>
        </w:rPr>
        <w:t>тельных у</w:t>
      </w:r>
      <w:r w:rsidRPr="00F3367E">
        <w:rPr>
          <w:rFonts w:ascii="Times New Roman" w:hAnsi="Times New Roman"/>
          <w:sz w:val="28"/>
          <w:szCs w:val="28"/>
        </w:rPr>
        <w:t>чреждений, начальника Управления  каждый понедельник месяца с 14 до 17 часов.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Заявитель может получить информацию о порядке предоставления муниципальной услуги в муниципальном бюджетном учреждении Уссурийского городского округа «Многофункциональный центр предоставления муниципальных и государственных услуг»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3367E">
        <w:rPr>
          <w:rFonts w:ascii="Times New Roman" w:hAnsi="Times New Roman"/>
          <w:sz w:val="28"/>
          <w:szCs w:val="28"/>
        </w:rPr>
        <w:t>МФЦ).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посещения,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396BFD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Адрес: 692519, Приморский край, г. Уссурийск, ул. Некрасова,</w:t>
      </w:r>
      <w:r>
        <w:rPr>
          <w:rFonts w:ascii="Times New Roman" w:hAnsi="Times New Roman"/>
          <w:sz w:val="28"/>
          <w:szCs w:val="28"/>
        </w:rPr>
        <w:t xml:space="preserve"> д. 91</w:t>
      </w:r>
      <w:r w:rsidRPr="00F3367E">
        <w:rPr>
          <w:rFonts w:ascii="Times New Roman" w:hAnsi="Times New Roman"/>
          <w:sz w:val="28"/>
          <w:szCs w:val="28"/>
        </w:rPr>
        <w:t>а;</w:t>
      </w:r>
    </w:p>
    <w:p w:rsidR="00396BFD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lastRenderedPageBreak/>
        <w:t>справочные телефоны: (84234) 32-49-88, 38-93-89;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сайт МФЦ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A1B02">
        <w:rPr>
          <w:rFonts w:ascii="Times New Roman" w:hAnsi="Times New Roman"/>
          <w:sz w:val="28"/>
          <w:szCs w:val="28"/>
        </w:rPr>
        <w:t>.</w:t>
      </w:r>
      <w:r w:rsidRPr="00F3367E">
        <w:rPr>
          <w:rFonts w:ascii="Times New Roman" w:hAnsi="Times New Roman"/>
          <w:sz w:val="28"/>
          <w:szCs w:val="28"/>
          <w:lang w:val="en-US"/>
        </w:rPr>
        <w:t>ussurmfc</w:t>
      </w:r>
      <w:r w:rsidRPr="00F3367E">
        <w:rPr>
          <w:rFonts w:ascii="Times New Roman" w:hAnsi="Times New Roman"/>
          <w:sz w:val="28"/>
          <w:szCs w:val="28"/>
        </w:rPr>
        <w:t>.</w:t>
      </w:r>
      <w:r w:rsidRPr="00F3367E">
        <w:rPr>
          <w:rFonts w:ascii="Times New Roman" w:hAnsi="Times New Roman"/>
          <w:sz w:val="28"/>
          <w:szCs w:val="28"/>
          <w:lang w:val="en-US"/>
        </w:rPr>
        <w:t>ru</w:t>
      </w:r>
      <w:r w:rsidRPr="00F3367E">
        <w:rPr>
          <w:rFonts w:ascii="Times New Roman" w:hAnsi="Times New Roman"/>
          <w:sz w:val="28"/>
          <w:szCs w:val="28"/>
        </w:rPr>
        <w:t>;</w:t>
      </w:r>
    </w:p>
    <w:p w:rsidR="000D2C47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график работы: понедельник</w:t>
      </w:r>
      <w:r w:rsidR="000D2C47">
        <w:rPr>
          <w:rFonts w:ascii="Times New Roman" w:hAnsi="Times New Roman"/>
          <w:sz w:val="28"/>
          <w:szCs w:val="28"/>
        </w:rPr>
        <w:t>, вторник, четверг,</w:t>
      </w:r>
      <w:r w:rsidRPr="00F3367E">
        <w:rPr>
          <w:rFonts w:ascii="Times New Roman" w:hAnsi="Times New Roman"/>
          <w:sz w:val="28"/>
          <w:szCs w:val="28"/>
        </w:rPr>
        <w:t xml:space="preserve"> пятница с 8.00 до 20.00</w:t>
      </w:r>
      <w:r w:rsidRPr="001A1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  <w:r w:rsidRPr="00F336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D2C47" w:rsidRDefault="000D2C47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– с 09.00 до 11.00 часов – технические работы, прием заявлений – с 11.00 до 20.00 часов,</w:t>
      </w:r>
      <w:r w:rsidR="00396BFD">
        <w:rPr>
          <w:rFonts w:ascii="Times New Roman" w:hAnsi="Times New Roman"/>
          <w:sz w:val="28"/>
          <w:szCs w:val="28"/>
        </w:rPr>
        <w:t xml:space="preserve">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суббота -  с 8.00 до 13.00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F3367E">
        <w:rPr>
          <w:rFonts w:ascii="Times New Roman" w:hAnsi="Times New Roman"/>
          <w:sz w:val="28"/>
          <w:szCs w:val="28"/>
        </w:rPr>
        <w:t>, выходной день – воскресенье.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На информационных стендах, расположенных в муниципальных образовательных учреждениях Уссурийского городского округа</w:t>
      </w:r>
      <w:bookmarkStart w:id="2" w:name="YANDEX_52"/>
      <w:bookmarkEnd w:id="2"/>
      <w:r w:rsidRPr="00F3367E">
        <w:rPr>
          <w:rFonts w:ascii="Times New Roman" w:hAnsi="Times New Roman"/>
          <w:sz w:val="28"/>
          <w:szCs w:val="28"/>
        </w:rPr>
        <w:t>, сайтах образовательных учреждений размещается следующая информация: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</w:rPr>
        <w:t>Р</w:t>
      </w:r>
      <w:r w:rsidRPr="00F3367E">
        <w:rPr>
          <w:rFonts w:ascii="Times New Roman" w:hAnsi="Times New Roman"/>
          <w:sz w:val="28"/>
          <w:szCs w:val="28"/>
        </w:rPr>
        <w:t>егламента с приложениями;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блок-схема (</w:t>
      </w:r>
      <w:r>
        <w:rPr>
          <w:rFonts w:ascii="Times New Roman" w:hAnsi="Times New Roman"/>
          <w:sz w:val="28"/>
          <w:szCs w:val="28"/>
        </w:rPr>
        <w:t>П</w:t>
      </w:r>
      <w:r w:rsidRPr="00F3367E">
        <w:rPr>
          <w:rFonts w:ascii="Times New Roman" w:hAnsi="Times New Roman"/>
          <w:sz w:val="28"/>
          <w:szCs w:val="28"/>
        </w:rPr>
        <w:t xml:space="preserve">риложение № 2) и краткое описание порядка предоставления </w:t>
      </w:r>
      <w:bookmarkStart w:id="3" w:name="YANDEX_54"/>
      <w:bookmarkEnd w:id="3"/>
      <w:r w:rsidRPr="00F3367E">
        <w:rPr>
          <w:rFonts w:ascii="Times New Roman" w:hAnsi="Times New Roman"/>
          <w:sz w:val="28"/>
          <w:szCs w:val="28"/>
        </w:rPr>
        <w:t>муниципальной услуги;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перечень необходимых для предоставления </w:t>
      </w:r>
      <w:bookmarkStart w:id="4" w:name="YANDEX_55"/>
      <w:bookmarkEnd w:id="4"/>
      <w:r w:rsidRPr="00F3367E">
        <w:rPr>
          <w:rFonts w:ascii="Times New Roman" w:hAnsi="Times New Roman"/>
          <w:sz w:val="28"/>
          <w:szCs w:val="28"/>
        </w:rPr>
        <w:t>муниципальной услуги документов.</w:t>
      </w:r>
    </w:p>
    <w:p w:rsidR="00396BFD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Сведения о местонахождении, контактных телефонах,  Интернет-адресах, адресах электронной почты муниципальных образовательных учреждений Уссурийского городского округа</w:t>
      </w:r>
      <w:bookmarkStart w:id="5" w:name="YANDEX_48"/>
      <w:bookmarkEnd w:id="5"/>
      <w:r>
        <w:rPr>
          <w:rFonts w:ascii="Times New Roman" w:hAnsi="Times New Roman"/>
          <w:sz w:val="28"/>
          <w:szCs w:val="28"/>
        </w:rPr>
        <w:t xml:space="preserve"> содержатся в П</w:t>
      </w:r>
      <w:r w:rsidRPr="00F3367E">
        <w:rPr>
          <w:rFonts w:ascii="Times New Roman" w:hAnsi="Times New Roman"/>
          <w:sz w:val="28"/>
          <w:szCs w:val="28"/>
        </w:rPr>
        <w:t>риложении № 1</w:t>
      </w:r>
      <w:r>
        <w:rPr>
          <w:rFonts w:ascii="Times New Roman" w:hAnsi="Times New Roman"/>
          <w:sz w:val="28"/>
          <w:szCs w:val="28"/>
        </w:rPr>
        <w:t xml:space="preserve"> к настоящему Р</w:t>
      </w:r>
      <w:r w:rsidRPr="00F3367E">
        <w:rPr>
          <w:rFonts w:ascii="Times New Roman" w:hAnsi="Times New Roman"/>
          <w:sz w:val="28"/>
          <w:szCs w:val="28"/>
        </w:rPr>
        <w:t>егламенту.</w:t>
      </w:r>
    </w:p>
    <w:p w:rsidR="00396BFD" w:rsidRDefault="00396BFD" w:rsidP="00396B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6BFD" w:rsidRDefault="00396BFD" w:rsidP="00396B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396BFD" w:rsidRDefault="00396BFD" w:rsidP="00396B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6BFD" w:rsidRDefault="00396BFD" w:rsidP="00396B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4. Наименование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«Прие</w:t>
      </w:r>
      <w:r w:rsidRPr="00F3367E">
        <w:rPr>
          <w:rFonts w:ascii="Times New Roman" w:hAnsi="Times New Roman"/>
          <w:sz w:val="28"/>
          <w:szCs w:val="28"/>
        </w:rPr>
        <w:t xml:space="preserve">м заявлений </w:t>
      </w:r>
      <w:r w:rsidR="000D2C47">
        <w:rPr>
          <w:rFonts w:ascii="Times New Roman" w:hAnsi="Times New Roman"/>
          <w:sz w:val="28"/>
          <w:szCs w:val="28"/>
        </w:rPr>
        <w:t xml:space="preserve">и постановка на учет детей в целях зачисления </w:t>
      </w:r>
      <w:r w:rsidR="000D2C47" w:rsidRPr="00F3367E">
        <w:rPr>
          <w:rFonts w:ascii="Times New Roman" w:hAnsi="Times New Roman"/>
          <w:sz w:val="28"/>
          <w:szCs w:val="28"/>
        </w:rPr>
        <w:t xml:space="preserve">  в муниципальные образовательные учреждения, реализующие основн</w:t>
      </w:r>
      <w:r w:rsidR="000D2C47">
        <w:rPr>
          <w:rFonts w:ascii="Times New Roman" w:hAnsi="Times New Roman"/>
          <w:sz w:val="28"/>
          <w:szCs w:val="28"/>
        </w:rPr>
        <w:t>ые</w:t>
      </w:r>
      <w:r w:rsidR="000D2C47" w:rsidRPr="00F3367E">
        <w:rPr>
          <w:rFonts w:ascii="Times New Roman" w:hAnsi="Times New Roman"/>
          <w:sz w:val="28"/>
          <w:szCs w:val="28"/>
        </w:rPr>
        <w:t xml:space="preserve"> </w:t>
      </w:r>
      <w:r w:rsidR="000D2C47">
        <w:rPr>
          <w:rFonts w:ascii="Times New Roman" w:hAnsi="Times New Roman"/>
          <w:sz w:val="28"/>
          <w:szCs w:val="28"/>
        </w:rPr>
        <w:t>обще</w:t>
      </w:r>
      <w:r w:rsidR="000D2C47" w:rsidRPr="00F3367E">
        <w:rPr>
          <w:rFonts w:ascii="Times New Roman" w:hAnsi="Times New Roman"/>
          <w:sz w:val="28"/>
          <w:szCs w:val="28"/>
        </w:rPr>
        <w:t>образовательн</w:t>
      </w:r>
      <w:r w:rsidR="000D2C47">
        <w:rPr>
          <w:rFonts w:ascii="Times New Roman" w:hAnsi="Times New Roman"/>
          <w:sz w:val="28"/>
          <w:szCs w:val="28"/>
        </w:rPr>
        <w:t>ые</w:t>
      </w:r>
      <w:r w:rsidR="000D2C47" w:rsidRPr="00F3367E">
        <w:rPr>
          <w:rFonts w:ascii="Times New Roman" w:hAnsi="Times New Roman"/>
          <w:sz w:val="28"/>
          <w:szCs w:val="28"/>
        </w:rPr>
        <w:t xml:space="preserve"> программ</w:t>
      </w:r>
      <w:r w:rsidR="000D2C47">
        <w:rPr>
          <w:rFonts w:ascii="Times New Roman" w:hAnsi="Times New Roman"/>
          <w:sz w:val="28"/>
          <w:szCs w:val="28"/>
        </w:rPr>
        <w:t>ы</w:t>
      </w:r>
      <w:r w:rsidR="000D2C47" w:rsidRPr="00F3367E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Pr="00F3367E">
        <w:rPr>
          <w:rFonts w:ascii="Times New Roman" w:hAnsi="Times New Roman"/>
          <w:sz w:val="28"/>
          <w:szCs w:val="28"/>
        </w:rPr>
        <w:t xml:space="preserve">».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5. Наименование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Органами, непосредственно предоставляющими муниципальную услугу, являются муниципальные образовательные учреждения Уссурийского городского округа (далее – Учреждения), реализующие </w:t>
      </w:r>
      <w:r w:rsidRPr="00F3367E">
        <w:rPr>
          <w:rFonts w:ascii="Times New Roman" w:hAnsi="Times New Roman"/>
          <w:sz w:val="28"/>
          <w:szCs w:val="28"/>
        </w:rPr>
        <w:lastRenderedPageBreak/>
        <w:t>образовательные программы дошкольного образования: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дошкольные образовательные учреждения;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образовательные учреждения для детей дошкольного и младшего школьного возраста;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общеобразовательные учреждения, реализующие программы дошкольного образования.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утвержденный решением Думы Уссурийского городского округа.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7E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F3367E">
        <w:rPr>
          <w:rFonts w:ascii="Times New Roman" w:hAnsi="Times New Roman"/>
          <w:sz w:val="28"/>
          <w:szCs w:val="28"/>
        </w:rPr>
        <w:t>выдача заявителю расписки о приеме заявления и документов приложенных к нему (далее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3367E">
        <w:rPr>
          <w:rFonts w:ascii="Times New Roman" w:hAnsi="Times New Roman"/>
          <w:sz w:val="28"/>
          <w:szCs w:val="28"/>
        </w:rPr>
        <w:t>расписка о приеме документов), либо уведомления об отказе  в приеме заявления и документов (далее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3367E">
        <w:rPr>
          <w:rFonts w:ascii="Times New Roman" w:hAnsi="Times New Roman"/>
          <w:sz w:val="28"/>
          <w:szCs w:val="28"/>
        </w:rPr>
        <w:t xml:space="preserve"> уведомление об отказе в приеме документов) по форме </w:t>
      </w:r>
      <w:r>
        <w:rPr>
          <w:rFonts w:ascii="Times New Roman" w:hAnsi="Times New Roman"/>
          <w:sz w:val="28"/>
          <w:szCs w:val="28"/>
        </w:rPr>
        <w:t>Приложений</w:t>
      </w:r>
      <w:r w:rsidRPr="00F3367E">
        <w:rPr>
          <w:rFonts w:ascii="Times New Roman" w:hAnsi="Times New Roman"/>
          <w:sz w:val="28"/>
          <w:szCs w:val="28"/>
        </w:rPr>
        <w:t xml:space="preserve"> № 3,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3367E">
        <w:rPr>
          <w:rFonts w:ascii="Times New Roman" w:hAnsi="Times New Roman"/>
          <w:sz w:val="28"/>
          <w:szCs w:val="28"/>
        </w:rPr>
        <w:t>№ 4;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F3367E">
        <w:rPr>
          <w:rFonts w:ascii="Times New Roman" w:hAnsi="Times New Roman"/>
          <w:sz w:val="28"/>
          <w:szCs w:val="28"/>
        </w:rPr>
        <w:t xml:space="preserve">заключение договора между заявителем и Учреждением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3367E">
        <w:rPr>
          <w:rFonts w:ascii="Times New Roman" w:hAnsi="Times New Roman"/>
          <w:sz w:val="28"/>
          <w:szCs w:val="28"/>
        </w:rPr>
        <w:t xml:space="preserve"> о зачислении ребенка в образовательное учреждение (далее -  договор).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F3367E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услуги: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F3367E">
        <w:rPr>
          <w:rFonts w:ascii="Times New Roman" w:hAnsi="Times New Roman"/>
          <w:sz w:val="28"/>
          <w:szCs w:val="28"/>
        </w:rPr>
        <w:t>при личном обращении заявителя выдача  расписки о приеме заявления и документов, либо уведомления об отказе в приеме документов -  в течение 15 минут с момента приема заявителя; при подаче заявления по электронной почте – в течение 2 рабочих дней с момента приема документов от заявителя в Учреждении;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 </w:t>
      </w:r>
      <w:r w:rsidRPr="00F3367E">
        <w:rPr>
          <w:rFonts w:ascii="Times New Roman" w:hAnsi="Times New Roman"/>
          <w:sz w:val="28"/>
          <w:szCs w:val="28"/>
        </w:rPr>
        <w:t xml:space="preserve">заключение договора между заявителем и Учреждением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3367E">
        <w:rPr>
          <w:rFonts w:ascii="Times New Roman" w:hAnsi="Times New Roman"/>
          <w:sz w:val="28"/>
          <w:szCs w:val="28"/>
        </w:rPr>
        <w:t xml:space="preserve"> о зачислении ребенка - в течение 15 минут.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8. Правовые основания для предоставления муниципальной услуги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Конституция Российской Федерации;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Закон Российской Федерации от 10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3367E">
        <w:rPr>
          <w:rFonts w:ascii="Times New Roman" w:hAnsi="Times New Roman"/>
          <w:sz w:val="28"/>
          <w:szCs w:val="28"/>
        </w:rPr>
        <w:t>1992 г</w:t>
      </w:r>
      <w:r>
        <w:rPr>
          <w:rFonts w:ascii="Times New Roman" w:hAnsi="Times New Roman"/>
          <w:sz w:val="28"/>
          <w:szCs w:val="28"/>
        </w:rPr>
        <w:t>ода</w:t>
      </w:r>
      <w:r w:rsidRPr="00F3367E">
        <w:rPr>
          <w:rFonts w:ascii="Times New Roman" w:hAnsi="Times New Roman"/>
          <w:sz w:val="28"/>
          <w:szCs w:val="28"/>
        </w:rPr>
        <w:t xml:space="preserve"> № 3266-1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3367E">
        <w:rPr>
          <w:rFonts w:ascii="Times New Roman" w:hAnsi="Times New Roman"/>
          <w:sz w:val="28"/>
          <w:szCs w:val="28"/>
        </w:rPr>
        <w:t>«Об образовании»;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Закон Российской Федерации от 19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F3367E">
        <w:rPr>
          <w:rFonts w:ascii="Times New Roman" w:hAnsi="Times New Roman"/>
          <w:sz w:val="28"/>
          <w:szCs w:val="28"/>
        </w:rPr>
        <w:t>1993 г</w:t>
      </w:r>
      <w:r>
        <w:rPr>
          <w:rFonts w:ascii="Times New Roman" w:hAnsi="Times New Roman"/>
          <w:sz w:val="28"/>
          <w:szCs w:val="28"/>
        </w:rPr>
        <w:t>ода № 4530-I                       «О вынужденных переселенцах»</w:t>
      </w:r>
      <w:r w:rsidRPr="00F3367E">
        <w:rPr>
          <w:rFonts w:ascii="Times New Roman" w:hAnsi="Times New Roman"/>
          <w:sz w:val="28"/>
          <w:szCs w:val="28"/>
        </w:rPr>
        <w:t>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Федеральный закон от 24 июля 1998 года № 124-ФЗ «Об основных гарантиях прав ребенка в Российской Федерации»;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Закон Российской Федерации от 31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F3367E">
        <w:rPr>
          <w:rFonts w:ascii="Times New Roman" w:hAnsi="Times New Roman"/>
          <w:sz w:val="28"/>
          <w:szCs w:val="28"/>
        </w:rPr>
        <w:t>2002 г</w:t>
      </w:r>
      <w:r>
        <w:rPr>
          <w:rFonts w:ascii="Times New Roman" w:hAnsi="Times New Roman"/>
          <w:sz w:val="28"/>
          <w:szCs w:val="28"/>
        </w:rPr>
        <w:t>ода № 62-ФЗ                             «</w:t>
      </w:r>
      <w:r w:rsidRPr="00F3367E">
        <w:rPr>
          <w:rFonts w:ascii="Times New Roman" w:hAnsi="Times New Roman"/>
          <w:sz w:val="28"/>
          <w:szCs w:val="28"/>
        </w:rPr>
        <w:t>О г</w:t>
      </w:r>
      <w:r>
        <w:rPr>
          <w:rFonts w:ascii="Times New Roman" w:hAnsi="Times New Roman"/>
          <w:sz w:val="28"/>
          <w:szCs w:val="28"/>
        </w:rPr>
        <w:t>ражданстве Российской Федерации»</w:t>
      </w:r>
      <w:r w:rsidRPr="00F3367E">
        <w:rPr>
          <w:rFonts w:ascii="Times New Roman" w:hAnsi="Times New Roman"/>
          <w:sz w:val="28"/>
          <w:szCs w:val="28"/>
        </w:rPr>
        <w:t>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Закон Российской Федерации от 25</w:t>
      </w:r>
      <w:r>
        <w:rPr>
          <w:rFonts w:ascii="Times New Roman" w:hAnsi="Times New Roman"/>
          <w:sz w:val="28"/>
          <w:szCs w:val="28"/>
        </w:rPr>
        <w:t xml:space="preserve"> июля 2002 </w:t>
      </w:r>
      <w:r w:rsidRPr="00F3367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№ 115-ФЗ                          «</w:t>
      </w:r>
      <w:r w:rsidRPr="00F3367E">
        <w:rPr>
          <w:rFonts w:ascii="Times New Roman" w:hAnsi="Times New Roman"/>
          <w:sz w:val="28"/>
          <w:szCs w:val="28"/>
        </w:rPr>
        <w:t>О правовом положении иностранных граж</w:t>
      </w:r>
      <w:r>
        <w:rPr>
          <w:rFonts w:ascii="Times New Roman" w:hAnsi="Times New Roman"/>
          <w:sz w:val="28"/>
          <w:szCs w:val="28"/>
        </w:rPr>
        <w:t>дан в Российской Федерации»</w:t>
      </w:r>
      <w:r w:rsidRPr="00F3367E">
        <w:rPr>
          <w:rFonts w:ascii="Times New Roman" w:hAnsi="Times New Roman"/>
          <w:sz w:val="28"/>
          <w:szCs w:val="28"/>
        </w:rPr>
        <w:t>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Федеральный закон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F3367E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ода</w:t>
      </w:r>
      <w:r w:rsidRPr="00F3367E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№ </w:t>
      </w:r>
      <w:r w:rsidRPr="00F3367E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услуг»;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3367E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19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F3367E">
        <w:rPr>
          <w:rFonts w:ascii="Times New Roman" w:hAnsi="Times New Roman"/>
          <w:sz w:val="28"/>
          <w:szCs w:val="28"/>
        </w:rPr>
        <w:t>1997 г</w:t>
      </w:r>
      <w:r>
        <w:rPr>
          <w:rFonts w:ascii="Times New Roman" w:hAnsi="Times New Roman"/>
          <w:sz w:val="28"/>
          <w:szCs w:val="28"/>
        </w:rPr>
        <w:t>ода № </w:t>
      </w:r>
      <w:r w:rsidRPr="00F3367E">
        <w:rPr>
          <w:rFonts w:ascii="Times New Roman" w:hAnsi="Times New Roman"/>
          <w:sz w:val="28"/>
          <w:szCs w:val="28"/>
        </w:rPr>
        <w:t>1204 «Об утверждении Типового положения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3367E">
        <w:rPr>
          <w:rFonts w:ascii="Times New Roman" w:hAnsi="Times New Roman"/>
          <w:sz w:val="28"/>
          <w:szCs w:val="28"/>
        </w:rPr>
        <w:t xml:space="preserve"> об образовательном учреждении для детей дошкольного и младшего школьного возраста»;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3367E">
        <w:rPr>
          <w:rFonts w:ascii="Times New Roman" w:hAnsi="Times New Roman"/>
          <w:sz w:val="28"/>
          <w:szCs w:val="28"/>
        </w:rPr>
        <w:t xml:space="preserve">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3367E">
        <w:rPr>
          <w:rFonts w:ascii="Times New Roman" w:hAnsi="Times New Roman"/>
          <w:sz w:val="28"/>
          <w:szCs w:val="28"/>
        </w:rPr>
        <w:t>от 24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F3367E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3367E">
        <w:rPr>
          <w:rFonts w:ascii="Times New Roman" w:hAnsi="Times New Roman"/>
          <w:sz w:val="28"/>
          <w:szCs w:val="28"/>
        </w:rPr>
        <w:t xml:space="preserve"> № 95 «Об утверждении Положения о психолого-медико-педагогической комиссии»;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lastRenderedPageBreak/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3367E"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F3367E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3367E">
        <w:rPr>
          <w:rFonts w:ascii="Times New Roman" w:hAnsi="Times New Roman"/>
          <w:sz w:val="28"/>
          <w:szCs w:val="28"/>
        </w:rPr>
        <w:t>№ 2562 «Об утверждении Типового положения о дошкольном образовательном учреждении»;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3367E">
        <w:rPr>
          <w:rFonts w:ascii="Times New Roman" w:hAnsi="Times New Roman"/>
          <w:sz w:val="28"/>
          <w:szCs w:val="28"/>
        </w:rPr>
        <w:t>остановление Главного государственного санитарного врача Российской Федерации от 22 июля 2010 г</w:t>
      </w:r>
      <w:r>
        <w:rPr>
          <w:rFonts w:ascii="Times New Roman" w:hAnsi="Times New Roman"/>
          <w:sz w:val="28"/>
          <w:szCs w:val="28"/>
        </w:rPr>
        <w:t>ода</w:t>
      </w:r>
      <w:r w:rsidRPr="00F3367E">
        <w:rPr>
          <w:rFonts w:ascii="Times New Roman" w:hAnsi="Times New Roman"/>
          <w:sz w:val="28"/>
          <w:szCs w:val="28"/>
        </w:rPr>
        <w:t xml:space="preserve"> № 91 «Об утверждении СанПиН 2.4.1.2660-10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«Конвенция о правах ре</w:t>
      </w:r>
      <w:r>
        <w:rPr>
          <w:rFonts w:ascii="Times New Roman" w:hAnsi="Times New Roman"/>
          <w:sz w:val="28"/>
          <w:szCs w:val="28"/>
        </w:rPr>
        <w:t>бенка» (одобрена</w:t>
      </w:r>
      <w:r w:rsidRPr="00F3367E">
        <w:rPr>
          <w:rFonts w:ascii="Times New Roman" w:hAnsi="Times New Roman"/>
          <w:sz w:val="28"/>
          <w:szCs w:val="28"/>
        </w:rPr>
        <w:t xml:space="preserve"> Генерал</w:t>
      </w:r>
      <w:r>
        <w:rPr>
          <w:rFonts w:ascii="Times New Roman" w:hAnsi="Times New Roman"/>
          <w:sz w:val="28"/>
          <w:szCs w:val="28"/>
        </w:rPr>
        <w:t>ьной Ассамблеей ООН 20.11.1989</w:t>
      </w:r>
      <w:r w:rsidRPr="00F3367E">
        <w:rPr>
          <w:rFonts w:ascii="Times New Roman" w:hAnsi="Times New Roman"/>
          <w:sz w:val="28"/>
          <w:szCs w:val="28"/>
        </w:rPr>
        <w:t>);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Закон Приморского края от 29 декабря 2004 года № 202-КЗ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3367E">
        <w:rPr>
          <w:rFonts w:ascii="Times New Roman" w:hAnsi="Times New Roman"/>
          <w:sz w:val="28"/>
          <w:szCs w:val="28"/>
        </w:rPr>
        <w:t xml:space="preserve"> «Об образовании в Приморском крае»; </w:t>
      </w:r>
    </w:p>
    <w:p w:rsidR="00396BFD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3367E">
        <w:rPr>
          <w:rFonts w:ascii="Times New Roman" w:hAnsi="Times New Roman"/>
          <w:sz w:val="28"/>
          <w:szCs w:val="28"/>
        </w:rPr>
        <w:t>ешение Думы Уссурийского городского округа от 31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F3367E">
        <w:rPr>
          <w:rFonts w:ascii="Times New Roman" w:hAnsi="Times New Roman"/>
          <w:sz w:val="28"/>
          <w:szCs w:val="28"/>
        </w:rPr>
        <w:t>2005 г</w:t>
      </w:r>
      <w:r>
        <w:rPr>
          <w:rFonts w:ascii="Times New Roman" w:hAnsi="Times New Roman"/>
          <w:sz w:val="28"/>
          <w:szCs w:val="28"/>
        </w:rPr>
        <w:t xml:space="preserve">ода                     </w:t>
      </w:r>
      <w:r w:rsidRPr="00F3367E">
        <w:rPr>
          <w:rFonts w:ascii="Times New Roman" w:hAnsi="Times New Roman"/>
          <w:sz w:val="28"/>
          <w:szCs w:val="28"/>
        </w:rPr>
        <w:t xml:space="preserve"> № 238 «О Положении об организации предоставления общедоступного и бесплатного дошкольного образования по основным общеобразовательным программам на территории Уссурийского городского округа»;</w:t>
      </w:r>
    </w:p>
    <w:p w:rsidR="00396BFD" w:rsidRPr="00F3367E" w:rsidRDefault="00396BFD" w:rsidP="00396BF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постановление администрации Уссурийского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3367E">
        <w:rPr>
          <w:rFonts w:ascii="Times New Roman" w:hAnsi="Times New Roman"/>
          <w:sz w:val="28"/>
          <w:szCs w:val="28"/>
        </w:rPr>
        <w:t>от 27 января 2011 года № 205-НПА «Об утвержде</w:t>
      </w:r>
      <w:r>
        <w:rPr>
          <w:rFonts w:ascii="Times New Roman" w:hAnsi="Times New Roman"/>
          <w:sz w:val="28"/>
          <w:szCs w:val="28"/>
        </w:rPr>
        <w:t>нии Правил прие</w:t>
      </w:r>
      <w:r w:rsidRPr="00F3367E">
        <w:rPr>
          <w:rFonts w:ascii="Times New Roman" w:hAnsi="Times New Roman"/>
          <w:sz w:val="28"/>
          <w:szCs w:val="28"/>
        </w:rPr>
        <w:t>ма детей дошкольного возраста в муниципальные образовательные учреждения Уссурийского городского округа»;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постановление администрации Уссурийского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3367E">
        <w:rPr>
          <w:rFonts w:ascii="Times New Roman" w:hAnsi="Times New Roman"/>
          <w:sz w:val="28"/>
          <w:szCs w:val="28"/>
        </w:rPr>
        <w:t>от 27 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7E">
        <w:rPr>
          <w:rFonts w:ascii="Times New Roman" w:hAnsi="Times New Roman"/>
          <w:sz w:val="28"/>
          <w:szCs w:val="28"/>
        </w:rPr>
        <w:t xml:space="preserve">2011 года № 206-НПА «Об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услуг».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представить по собственной </w:t>
      </w:r>
      <w:r w:rsidRPr="00F3367E">
        <w:rPr>
          <w:rFonts w:ascii="Times New Roman" w:hAnsi="Times New Roman"/>
          <w:sz w:val="28"/>
          <w:szCs w:val="28"/>
        </w:rPr>
        <w:lastRenderedPageBreak/>
        <w:t xml:space="preserve">инициативе, так как они подлежат представлению в рамках межведомственного информационного взаимодействия.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При предоставлении муниципальной услуги заявитель предоставляет следующие документы: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заявление о приеме ребе</w:t>
      </w:r>
      <w:r w:rsidRPr="00F3367E">
        <w:rPr>
          <w:rFonts w:ascii="Times New Roman" w:hAnsi="Times New Roman"/>
          <w:sz w:val="28"/>
          <w:szCs w:val="28"/>
        </w:rPr>
        <w:t xml:space="preserve">нка в Учреждение с указанием почтового адреса и телефона;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свидетельство о рождении ребе</w:t>
      </w:r>
      <w:r w:rsidRPr="00F3367E">
        <w:rPr>
          <w:rFonts w:ascii="Times New Roman" w:hAnsi="Times New Roman"/>
          <w:sz w:val="28"/>
          <w:szCs w:val="28"/>
        </w:rPr>
        <w:t>нка (оригинал и копия);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F3367E">
        <w:rPr>
          <w:rFonts w:ascii="Times New Roman" w:hAnsi="Times New Roman"/>
          <w:sz w:val="28"/>
          <w:szCs w:val="28"/>
        </w:rPr>
        <w:t>документ, удостоверяющий личность заявителя (оригинал и копия);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F3367E">
        <w:rPr>
          <w:rFonts w:ascii="Times New Roman" w:hAnsi="Times New Roman"/>
          <w:sz w:val="28"/>
          <w:szCs w:val="28"/>
        </w:rPr>
        <w:t>документ, подтверждающий право внеочередного или</w:t>
      </w:r>
      <w:r>
        <w:rPr>
          <w:rFonts w:ascii="Times New Roman" w:hAnsi="Times New Roman"/>
          <w:sz w:val="28"/>
          <w:szCs w:val="28"/>
        </w:rPr>
        <w:t xml:space="preserve"> первоочередного приема ребе</w:t>
      </w:r>
      <w:r w:rsidRPr="00F3367E">
        <w:rPr>
          <w:rFonts w:ascii="Times New Roman" w:hAnsi="Times New Roman"/>
          <w:sz w:val="28"/>
          <w:szCs w:val="28"/>
        </w:rPr>
        <w:t>нка в учреждение (справка с места службы или работы)</w:t>
      </w:r>
      <w:r>
        <w:rPr>
          <w:rFonts w:ascii="Times New Roman" w:hAnsi="Times New Roman"/>
          <w:sz w:val="28"/>
          <w:szCs w:val="28"/>
        </w:rPr>
        <w:t>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) </w:t>
      </w:r>
      <w:r w:rsidRPr="00F3367E">
        <w:rPr>
          <w:rFonts w:ascii="Times New Roman" w:hAnsi="Times New Roman"/>
          <w:sz w:val="28"/>
          <w:szCs w:val="28"/>
        </w:rPr>
        <w:t>заключение психолого-медико-педагогической комиссии (для детей с ограниченными возможностями здоровья, детей-инвалидов, поступающих в группы компенсирующей и комбинированной направленности);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 </w:t>
      </w:r>
      <w:r w:rsidRPr="00F3367E">
        <w:rPr>
          <w:rFonts w:ascii="Times New Roman" w:hAnsi="Times New Roman"/>
          <w:sz w:val="28"/>
          <w:szCs w:val="28"/>
        </w:rPr>
        <w:t>медицинское заключение о состоянии здоровья ребенка (предоставляется после получения письменного уведомления о предоставлении ребенку места в Учреждении).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Документы, необходимые Учреждению по предоставлению муниципальной услуги, получаемые в рамках межведомственного информационного взаимодействия, отсутствуют.</w:t>
      </w:r>
    </w:p>
    <w:p w:rsidR="00396BFD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 xml:space="preserve">Заявители имеют право на неоднократное обращение в любое Учреждение Уссурийского городского округа за предоставлением муниципальной услуги.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 </w:t>
      </w:r>
      <w:r w:rsidRPr="00F3367E">
        <w:rPr>
          <w:rFonts w:ascii="Times New Roman" w:hAnsi="Times New Roman"/>
          <w:sz w:val="28"/>
          <w:szCs w:val="28"/>
        </w:rPr>
        <w:t>Исчерпывающий перечень оснований для отказа в при</w:t>
      </w:r>
      <w:r>
        <w:rPr>
          <w:rFonts w:ascii="Times New Roman" w:hAnsi="Times New Roman"/>
          <w:sz w:val="28"/>
          <w:szCs w:val="28"/>
        </w:rPr>
        <w:t>е</w:t>
      </w:r>
      <w:r w:rsidRPr="00F3367E">
        <w:rPr>
          <w:rFonts w:ascii="Times New Roman" w:hAnsi="Times New Roman"/>
          <w:sz w:val="28"/>
          <w:szCs w:val="28"/>
        </w:rPr>
        <w:t>ме документов, необходимых для предоставления муниципальной услуги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Основанием для отказа в при</w:t>
      </w:r>
      <w:r>
        <w:rPr>
          <w:rFonts w:ascii="Times New Roman" w:hAnsi="Times New Roman"/>
          <w:sz w:val="28"/>
          <w:szCs w:val="28"/>
        </w:rPr>
        <w:t>е</w:t>
      </w:r>
      <w:r w:rsidRPr="00F3367E">
        <w:rPr>
          <w:rFonts w:ascii="Times New Roman" w:hAnsi="Times New Roman"/>
          <w:sz w:val="28"/>
          <w:szCs w:val="28"/>
        </w:rPr>
        <w:t>ме документов, необходимых для предоставления муниципальной услуги в Учреждении, является: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а) возраст </w:t>
      </w:r>
      <w:r>
        <w:rPr>
          <w:rFonts w:ascii="Times New Roman" w:hAnsi="Times New Roman"/>
          <w:sz w:val="28"/>
          <w:szCs w:val="28"/>
        </w:rPr>
        <w:t>ребе</w:t>
      </w:r>
      <w:r w:rsidRPr="00F3367E">
        <w:rPr>
          <w:rFonts w:ascii="Times New Roman" w:hAnsi="Times New Roman"/>
          <w:sz w:val="28"/>
          <w:szCs w:val="28"/>
        </w:rPr>
        <w:t>нка на 01 сентября текущего года превышает 7 лет;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б) отсутствие св</w:t>
      </w:r>
      <w:r>
        <w:rPr>
          <w:rFonts w:ascii="Times New Roman" w:hAnsi="Times New Roman"/>
          <w:sz w:val="28"/>
          <w:szCs w:val="28"/>
        </w:rPr>
        <w:t>идетельства о рождении ребе</w:t>
      </w:r>
      <w:r w:rsidRPr="00F3367E">
        <w:rPr>
          <w:rFonts w:ascii="Times New Roman" w:hAnsi="Times New Roman"/>
          <w:sz w:val="28"/>
          <w:szCs w:val="28"/>
        </w:rPr>
        <w:t>нка и (или) документа, удостоверяющего личность заявителя.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lastRenderedPageBreak/>
        <w:t>12</w:t>
      </w:r>
      <w:r>
        <w:rPr>
          <w:rFonts w:ascii="Times New Roman" w:hAnsi="Times New Roman"/>
          <w:sz w:val="28"/>
          <w:szCs w:val="28"/>
        </w:rPr>
        <w:t>. </w:t>
      </w:r>
      <w:r w:rsidRPr="00F3367E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При предоставлении муниципальной услуги, оказание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Муниципальная услуга предоставляется бесплатно без взимания пошлины или иной платы.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 xml:space="preserve">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услуги, включая информацию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3367E">
        <w:rPr>
          <w:rFonts w:ascii="Times New Roman" w:hAnsi="Times New Roman"/>
          <w:sz w:val="28"/>
          <w:szCs w:val="28"/>
        </w:rPr>
        <w:t>о методике расчета размера такой платы</w:t>
      </w:r>
      <w:r>
        <w:rPr>
          <w:rFonts w:ascii="Times New Roman" w:hAnsi="Times New Roman"/>
          <w:sz w:val="28"/>
          <w:szCs w:val="28"/>
        </w:rPr>
        <w:t>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методика расчета размера такой платы не предусмотрена.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 результата  предоставления таких услуг: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F3367E">
        <w:rPr>
          <w:rFonts w:ascii="Times New Roman" w:hAnsi="Times New Roman"/>
          <w:sz w:val="28"/>
          <w:szCs w:val="28"/>
        </w:rPr>
        <w:t xml:space="preserve">максимальный срок ожидания в очереди Учреждения при подаче заявления о предоставлении муниципальной услуги и при получении </w:t>
      </w:r>
      <w:r w:rsidRPr="00F3367E">
        <w:rPr>
          <w:rFonts w:ascii="Times New Roman" w:hAnsi="Times New Roman"/>
          <w:sz w:val="28"/>
          <w:szCs w:val="28"/>
        </w:rPr>
        <w:lastRenderedPageBreak/>
        <w:t xml:space="preserve">результата предоставления муниципальной услуги -  не более 15 минут;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>при подаче заявления о предоставлении муниципальной услуги в электронной форме, максимальный срок ожидания результата предоставления муниципальной услуги (расписка о приеме документов, уведомление об отказе в приеме документов) – 2 рабочих дня.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 </w:t>
      </w:r>
      <w:r w:rsidRPr="00F3367E">
        <w:rPr>
          <w:rFonts w:ascii="Times New Roman" w:hAnsi="Times New Roman"/>
          <w:sz w:val="28"/>
          <w:szCs w:val="28"/>
        </w:rPr>
        <w:t>Регистрация заявления заявителя в электронной форме о предоставлении муниципальной услуги происходит в день поступления, если обращение заявителя поступило в период рабочего времени Учреждения.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В случае поступления заявления в электронной форме в нерабочее время, выходные и праздничные дни, заявления регистрируются в первый рабочий день Учреждения.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Максимальная продолжительность регистрации документов при подаче заявления на предоставление мун</w:t>
      </w:r>
      <w:r>
        <w:rPr>
          <w:rFonts w:ascii="Times New Roman" w:hAnsi="Times New Roman"/>
          <w:sz w:val="28"/>
          <w:szCs w:val="28"/>
        </w:rPr>
        <w:t>иципальной услуги на личном прие</w:t>
      </w:r>
      <w:r w:rsidRPr="00F3367E">
        <w:rPr>
          <w:rFonts w:ascii="Times New Roman" w:hAnsi="Times New Roman"/>
          <w:sz w:val="28"/>
          <w:szCs w:val="28"/>
        </w:rPr>
        <w:t>ме у должностного лица Учреждения не превышает 15 минут.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Регистрация поступивших заявлений осуществляется в Журнале регистрации заявлений о приеме детей дошкольного возраста в муниципальные образовательные учреждения. Журнал регистрации заявлений о приеме детей дошкольного возраста в муниципальные образовательные учреждения ведется в письменной и электронной форме</w:t>
      </w:r>
      <w:r>
        <w:rPr>
          <w:rFonts w:ascii="Times New Roman" w:hAnsi="Times New Roman"/>
          <w:sz w:val="28"/>
          <w:szCs w:val="28"/>
        </w:rPr>
        <w:t xml:space="preserve"> по форме П</w:t>
      </w:r>
      <w:r w:rsidRPr="00F3367E">
        <w:rPr>
          <w:rFonts w:ascii="Times New Roman" w:hAnsi="Times New Roman"/>
          <w:sz w:val="28"/>
          <w:szCs w:val="28"/>
        </w:rPr>
        <w:t xml:space="preserve">риложения № 5. 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 </w:t>
      </w:r>
      <w:r w:rsidRPr="00F3367E">
        <w:rPr>
          <w:rFonts w:ascii="Times New Roman" w:hAnsi="Times New Roman"/>
          <w:sz w:val="28"/>
          <w:szCs w:val="28"/>
        </w:rPr>
        <w:t>Требования к помещениям Учреждений, предоставляющих муниципальную  услугу</w:t>
      </w:r>
      <w:r>
        <w:rPr>
          <w:rFonts w:ascii="Times New Roman" w:hAnsi="Times New Roman"/>
          <w:sz w:val="28"/>
          <w:szCs w:val="28"/>
        </w:rPr>
        <w:t>.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Помещения, предназначенные для предоставления муниципальной услуги, соответствуют санитарно-эпидемиологическим правилам и нормативам: постановление Главного государственного санитарного врача Российской Федерации от 22 июля 2010 г</w:t>
      </w:r>
      <w:r>
        <w:rPr>
          <w:rFonts w:ascii="Times New Roman" w:hAnsi="Times New Roman"/>
          <w:sz w:val="28"/>
          <w:szCs w:val="28"/>
        </w:rPr>
        <w:t>ода</w:t>
      </w:r>
      <w:r w:rsidRPr="00F3367E">
        <w:rPr>
          <w:rFonts w:ascii="Times New Roman" w:hAnsi="Times New Roman"/>
          <w:sz w:val="28"/>
          <w:szCs w:val="28"/>
        </w:rPr>
        <w:t xml:space="preserve"> № 91 «Об утверждении СанПиН 2.4.1.2660-10 «Санитарно-эпидемиологические требования к устройству, содержанию и организации режима работы в дошкольных организациях». 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Помещения должны быть оборудованы: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В местах предоставления муниципальной услуги предусматриваются места общественного пользования (туалеты).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ожидания прие</w:t>
      </w:r>
      <w:r w:rsidRPr="00F3367E">
        <w:rPr>
          <w:rFonts w:ascii="Times New Roman" w:hAnsi="Times New Roman"/>
          <w:sz w:val="28"/>
          <w:szCs w:val="28"/>
        </w:rPr>
        <w:t xml:space="preserve">ма заявителям отводятся места, оснащенные стульями.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В указанных помещениях размещаются информационные стенды  в доступных для ознакомления с информацией местах.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На информационных стендах размещаются порядок предоставления муниципальной услуги, сведения о местонахождении, контактных телефонах, электронных адресах, режиме работы учреждений, образцы заявлений, а также порядок обжалования решений, действий (бездействия) должностных лиц, предоставляющих муниципальную услугу.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Рабочее место должностных лиц, ответственных за предоставление муниципальной услуги, оборудуется телефоном, копировальным аппаратом, компьютером, позволяющим своевременно и в полном объеме организовать предоставление муниципальной услуги.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Должностные лица, осуществляющие предоставление муниципальной услуги, обеспечиваются бумагой, расходными материалами, канцелярскими принадлежностями в количестве, достаточном для предоставления муниципальной услуги.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 </w:t>
      </w:r>
      <w:r w:rsidRPr="00F3367E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Pr="00F3367E">
        <w:rPr>
          <w:rFonts w:ascii="Times New Roman" w:hAnsi="Times New Roman"/>
          <w:sz w:val="28"/>
          <w:szCs w:val="28"/>
        </w:rPr>
        <w:t xml:space="preserve">возможность подачи заявления для предоставления </w:t>
      </w:r>
      <w:bookmarkStart w:id="6" w:name="YANDEX_81"/>
      <w:bookmarkEnd w:id="6"/>
      <w:r w:rsidRPr="00F3367E">
        <w:rPr>
          <w:rFonts w:ascii="Times New Roman" w:hAnsi="Times New Roman"/>
          <w:sz w:val="28"/>
          <w:szCs w:val="28"/>
        </w:rPr>
        <w:t>муниципальной услуги в электронной форме;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F3367E">
        <w:rPr>
          <w:rFonts w:ascii="Times New Roman" w:hAnsi="Times New Roman"/>
          <w:sz w:val="28"/>
          <w:szCs w:val="28"/>
        </w:rPr>
        <w:t xml:space="preserve">минимальное количество документов, необходимых для предоставления </w:t>
      </w:r>
      <w:bookmarkStart w:id="7" w:name="YANDEX_82"/>
      <w:bookmarkEnd w:id="7"/>
      <w:r>
        <w:rPr>
          <w:rFonts w:ascii="Times New Roman" w:hAnsi="Times New Roman"/>
          <w:sz w:val="28"/>
          <w:szCs w:val="28"/>
        </w:rPr>
        <w:t>муниципальной</w:t>
      </w:r>
      <w:r w:rsidRPr="00F3367E">
        <w:rPr>
          <w:rFonts w:ascii="Times New Roman" w:hAnsi="Times New Roman"/>
          <w:sz w:val="28"/>
          <w:szCs w:val="28"/>
        </w:rPr>
        <w:t xml:space="preserve"> услуги;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F3367E">
        <w:rPr>
          <w:rFonts w:ascii="Times New Roman" w:hAnsi="Times New Roman"/>
          <w:sz w:val="28"/>
          <w:szCs w:val="28"/>
        </w:rPr>
        <w:t xml:space="preserve">реализация права заявителя неоднократно обращаться за предоставлением </w:t>
      </w:r>
      <w:bookmarkStart w:id="8" w:name="YANDEX_83"/>
      <w:bookmarkEnd w:id="8"/>
      <w:r>
        <w:rPr>
          <w:rFonts w:ascii="Times New Roman" w:hAnsi="Times New Roman"/>
          <w:sz w:val="28"/>
          <w:szCs w:val="28"/>
        </w:rPr>
        <w:t>муниципальной</w:t>
      </w:r>
      <w:r w:rsidRPr="00F3367E">
        <w:rPr>
          <w:rFonts w:ascii="Times New Roman" w:hAnsi="Times New Roman"/>
          <w:sz w:val="28"/>
          <w:szCs w:val="28"/>
        </w:rPr>
        <w:t xml:space="preserve"> услуги;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F3367E">
        <w:rPr>
          <w:rFonts w:ascii="Times New Roman" w:hAnsi="Times New Roman"/>
          <w:sz w:val="28"/>
          <w:szCs w:val="28"/>
        </w:rPr>
        <w:t xml:space="preserve">полнота предоставления </w:t>
      </w:r>
      <w:bookmarkStart w:id="9" w:name="YANDEX_85"/>
      <w:bookmarkEnd w:id="9"/>
      <w:r>
        <w:rPr>
          <w:rFonts w:ascii="Times New Roman" w:hAnsi="Times New Roman"/>
          <w:sz w:val="28"/>
          <w:szCs w:val="28"/>
        </w:rPr>
        <w:t>муниципальной</w:t>
      </w:r>
      <w:r w:rsidRPr="00F3367E">
        <w:rPr>
          <w:rFonts w:ascii="Times New Roman" w:hAnsi="Times New Roman"/>
          <w:sz w:val="28"/>
          <w:szCs w:val="28"/>
        </w:rPr>
        <w:t xml:space="preserve"> услуги в соответствии с установленными настоя</w:t>
      </w:r>
      <w:r>
        <w:rPr>
          <w:rFonts w:ascii="Times New Roman" w:hAnsi="Times New Roman"/>
          <w:sz w:val="28"/>
          <w:szCs w:val="28"/>
        </w:rPr>
        <w:t>щим Р</w:t>
      </w:r>
      <w:r w:rsidRPr="00F3367E">
        <w:rPr>
          <w:rFonts w:ascii="Times New Roman" w:hAnsi="Times New Roman"/>
          <w:sz w:val="28"/>
          <w:szCs w:val="28"/>
        </w:rPr>
        <w:t>егламентом требованиями ее предоставления;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F3367E">
        <w:rPr>
          <w:rFonts w:ascii="Times New Roman" w:hAnsi="Times New Roman"/>
          <w:sz w:val="28"/>
          <w:szCs w:val="28"/>
        </w:rPr>
        <w:t>отсутствие обоснованных жалоб заявителей муниципальной услуги к срокам предоставления муниципальной услуги, порядку выполнения административных процедур;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F3367E">
        <w:rPr>
          <w:rFonts w:ascii="Times New Roman" w:hAnsi="Times New Roman"/>
          <w:sz w:val="28"/>
          <w:szCs w:val="28"/>
        </w:rPr>
        <w:t>размещение информации о порядке предоставления услуги в сети Интернет;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F3367E">
        <w:rPr>
          <w:rFonts w:ascii="Times New Roman" w:hAnsi="Times New Roman"/>
          <w:sz w:val="28"/>
          <w:szCs w:val="28"/>
        </w:rPr>
        <w:t>размещение информации о порядке предоставления услуги на информационных стендах, размещенных в помещении Учреждения, предоставляющего услугу.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При предоставлении </w:t>
      </w:r>
      <w:bookmarkStart w:id="10" w:name="YANDEX_87"/>
      <w:bookmarkEnd w:id="10"/>
      <w:r>
        <w:rPr>
          <w:rFonts w:ascii="Times New Roman" w:hAnsi="Times New Roman"/>
          <w:sz w:val="28"/>
          <w:szCs w:val="28"/>
        </w:rPr>
        <w:t>муниципальной</w:t>
      </w:r>
      <w:r w:rsidRPr="00F3367E">
        <w:rPr>
          <w:rFonts w:ascii="Times New Roman" w:hAnsi="Times New Roman"/>
          <w:sz w:val="28"/>
          <w:szCs w:val="28"/>
        </w:rPr>
        <w:t xml:space="preserve"> услуги заявитель взаимодействует с должностным лицом (сотрудником) образовательного учрежде</w:t>
      </w:r>
      <w:r>
        <w:rPr>
          <w:rFonts w:ascii="Times New Roman" w:hAnsi="Times New Roman"/>
          <w:sz w:val="28"/>
          <w:szCs w:val="28"/>
        </w:rPr>
        <w:t>ния не более двух раз -</w:t>
      </w:r>
      <w:r w:rsidRPr="00F3367E">
        <w:rPr>
          <w:rFonts w:ascii="Times New Roman" w:hAnsi="Times New Roman"/>
          <w:sz w:val="28"/>
          <w:szCs w:val="28"/>
        </w:rPr>
        <w:t xml:space="preserve"> при подаче документов и при получении результата предоставления муниципальной услуги, продолжительностью не более 15 минут. </w:t>
      </w:r>
    </w:p>
    <w:p w:rsidR="00396BFD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По желанию заявителей возможен прием заявлений и документов для предоставления муниципальной услуги в электронной форме.</w:t>
      </w:r>
    </w:p>
    <w:p w:rsidR="00396BFD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Default="00396BFD" w:rsidP="00396B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96BFD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lastRenderedPageBreak/>
        <w:t>20. Исчерпывающий перечень административных процедур: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F33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 </w:t>
      </w:r>
      <w:r w:rsidRPr="00F3367E">
        <w:rPr>
          <w:rFonts w:ascii="Times New Roman" w:hAnsi="Times New Roman"/>
          <w:sz w:val="28"/>
          <w:szCs w:val="28"/>
        </w:rPr>
        <w:t>заявления и документов, установленных</w:t>
      </w:r>
      <w:r>
        <w:rPr>
          <w:rFonts w:ascii="Times New Roman" w:hAnsi="Times New Roman"/>
          <w:sz w:val="28"/>
          <w:szCs w:val="28"/>
        </w:rPr>
        <w:t xml:space="preserve"> пунктом 9 Р</w:t>
      </w:r>
      <w:r w:rsidRPr="00F3367E">
        <w:rPr>
          <w:rFonts w:ascii="Times New Roman" w:hAnsi="Times New Roman"/>
          <w:sz w:val="28"/>
          <w:szCs w:val="28"/>
        </w:rPr>
        <w:t>егламента; рассмотрение пакета документов и выдача результата муниципальной услуги в форме расписки о приеме документов либо уведомления об отказе в приеме документов (далее – Прием).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з</w:t>
      </w:r>
      <w:r w:rsidRPr="00F3367E">
        <w:rPr>
          <w:rFonts w:ascii="Times New Roman" w:hAnsi="Times New Roman"/>
          <w:sz w:val="28"/>
          <w:szCs w:val="28"/>
        </w:rPr>
        <w:t xml:space="preserve">ачисление ребенка в Учреждение и выдача результата </w:t>
      </w:r>
      <w:r w:rsidRPr="00EB78A1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ьной услуги в форме д</w:t>
      </w:r>
      <w:r w:rsidRPr="00F3367E">
        <w:rPr>
          <w:rFonts w:ascii="Times New Roman" w:hAnsi="Times New Roman"/>
          <w:sz w:val="28"/>
          <w:szCs w:val="28"/>
        </w:rPr>
        <w:t>оговора между образовательным учреждением и родителями (законными представителями) ребенка, посещающего образовательное учреждение  Уссурийского городского округа (далее – Зачисление ребенка в Учреждение).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67E">
        <w:rPr>
          <w:rFonts w:ascii="Times New Roman" w:hAnsi="Times New Roman"/>
          <w:color w:val="000000"/>
          <w:sz w:val="28"/>
          <w:szCs w:val="28"/>
        </w:rPr>
        <w:t>21.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3367E">
        <w:rPr>
          <w:rFonts w:ascii="Times New Roman" w:hAnsi="Times New Roman"/>
          <w:color w:val="000000"/>
          <w:sz w:val="28"/>
          <w:szCs w:val="28"/>
        </w:rPr>
        <w:t xml:space="preserve">Последовательность действий при предоставлении </w:t>
      </w:r>
      <w:bookmarkStart w:id="11" w:name="YANDEX_94"/>
      <w:bookmarkEnd w:id="11"/>
      <w:r w:rsidRPr="00F3367E">
        <w:rPr>
          <w:rFonts w:ascii="Times New Roman" w:hAnsi="Times New Roman"/>
          <w:color w:val="000000"/>
          <w:sz w:val="28"/>
          <w:szCs w:val="28"/>
        </w:rPr>
        <w:t> муниципальной  услуги отражена в блок-схеме по предоставлению муниципальной услуги</w:t>
      </w:r>
      <w:r w:rsidRPr="00F3367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форме П</w:t>
      </w:r>
      <w:r w:rsidRPr="00F3367E">
        <w:rPr>
          <w:rFonts w:ascii="Times New Roman" w:hAnsi="Times New Roman"/>
          <w:color w:val="000000"/>
          <w:sz w:val="28"/>
          <w:szCs w:val="28"/>
        </w:rPr>
        <w:t>риложения № 2.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49"/>
      <w:bookmarkEnd w:id="12"/>
      <w:r w:rsidRPr="00F3367E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color w:val="000000"/>
          <w:sz w:val="28"/>
          <w:szCs w:val="28"/>
        </w:rPr>
        <w:t>Описание административной процедуры «</w:t>
      </w:r>
      <w:r>
        <w:rPr>
          <w:rFonts w:ascii="Times New Roman" w:hAnsi="Times New Roman"/>
          <w:sz w:val="28"/>
          <w:szCs w:val="28"/>
        </w:rPr>
        <w:t>Прие</w:t>
      </w:r>
      <w:r w:rsidRPr="00F3367E">
        <w:rPr>
          <w:rFonts w:ascii="Times New Roman" w:hAnsi="Times New Roman"/>
          <w:sz w:val="28"/>
          <w:szCs w:val="28"/>
        </w:rPr>
        <w:t xml:space="preserve">м»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«Прием»  является личное обращение родителя (законного представителя) в Учреждение с заявлением на имя руководителя и полным пакетом документов, предусмотренных пунктом 9 </w:t>
      </w:r>
      <w:r>
        <w:rPr>
          <w:rFonts w:ascii="Times New Roman" w:hAnsi="Times New Roman"/>
          <w:sz w:val="28"/>
          <w:szCs w:val="28"/>
        </w:rPr>
        <w:t>Р</w:t>
      </w:r>
      <w:r w:rsidRPr="00F3367E">
        <w:rPr>
          <w:rFonts w:ascii="Times New Roman" w:hAnsi="Times New Roman"/>
          <w:sz w:val="28"/>
          <w:szCs w:val="28"/>
        </w:rPr>
        <w:t>егламента.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Заявление о приеме ребенка в Учреждение родители (законные представители) могут подать в электронном виде на электронную почту Учреждения, </w:t>
      </w:r>
      <w:r>
        <w:rPr>
          <w:rFonts w:ascii="Times New Roman" w:hAnsi="Times New Roman"/>
          <w:sz w:val="28"/>
          <w:szCs w:val="28"/>
        </w:rPr>
        <w:t>указанную на официальном сайте у</w:t>
      </w:r>
      <w:r w:rsidRPr="00F3367E">
        <w:rPr>
          <w:rFonts w:ascii="Times New Roman" w:hAnsi="Times New Roman"/>
          <w:sz w:val="28"/>
          <w:szCs w:val="28"/>
        </w:rPr>
        <w:t xml:space="preserve">правления образования и молодежной политики администрации Уссурийского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3367E">
        <w:rPr>
          <w:rFonts w:ascii="Times New Roman" w:hAnsi="Times New Roman"/>
          <w:sz w:val="28"/>
          <w:szCs w:val="28"/>
        </w:rPr>
        <w:t>(</w:t>
      </w:r>
      <w:r w:rsidRPr="00F3367E">
        <w:rPr>
          <w:rFonts w:ascii="Times New Roman" w:hAnsi="Times New Roman"/>
          <w:sz w:val="28"/>
          <w:szCs w:val="28"/>
          <w:lang w:val="en-US"/>
        </w:rPr>
        <w:t>www</w:t>
      </w:r>
      <w:r w:rsidRPr="00F3367E">
        <w:rPr>
          <w:rFonts w:ascii="Times New Roman" w:hAnsi="Times New Roman"/>
          <w:sz w:val="28"/>
          <w:szCs w:val="28"/>
        </w:rPr>
        <w:t>.</w:t>
      </w:r>
      <w:r w:rsidRPr="00F3367E">
        <w:rPr>
          <w:rFonts w:ascii="Times New Roman" w:hAnsi="Times New Roman"/>
          <w:sz w:val="28"/>
          <w:szCs w:val="28"/>
          <w:lang w:val="en-US"/>
        </w:rPr>
        <w:t>usuprobr</w:t>
      </w:r>
      <w:r w:rsidRPr="00F3367E">
        <w:rPr>
          <w:rFonts w:ascii="Times New Roman" w:hAnsi="Times New Roman"/>
          <w:sz w:val="28"/>
          <w:szCs w:val="28"/>
        </w:rPr>
        <w:t>/</w:t>
      </w:r>
      <w:r w:rsidRPr="00F3367E">
        <w:rPr>
          <w:rFonts w:ascii="Times New Roman" w:hAnsi="Times New Roman"/>
          <w:sz w:val="28"/>
          <w:szCs w:val="28"/>
          <w:lang w:val="en-US"/>
        </w:rPr>
        <w:t>narod</w:t>
      </w:r>
      <w:r w:rsidRPr="00F3367E">
        <w:rPr>
          <w:rFonts w:ascii="Times New Roman" w:hAnsi="Times New Roman"/>
          <w:sz w:val="28"/>
          <w:szCs w:val="28"/>
        </w:rPr>
        <w:t>.</w:t>
      </w:r>
      <w:r w:rsidRPr="00F3367E">
        <w:rPr>
          <w:rFonts w:ascii="Times New Roman" w:hAnsi="Times New Roman"/>
          <w:sz w:val="28"/>
          <w:szCs w:val="28"/>
          <w:lang w:val="en-US"/>
        </w:rPr>
        <w:t>ru</w:t>
      </w:r>
      <w:r w:rsidRPr="00F3367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В заявлении указываются контактные данные заявителя (фамилия, имя, отчество, почтовый адрес, телефон).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При подаче заявления в электронном виде заявитель предоставляет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7E">
        <w:rPr>
          <w:rFonts w:ascii="Times New Roman" w:hAnsi="Times New Roman"/>
          <w:sz w:val="28"/>
          <w:szCs w:val="28"/>
        </w:rPr>
        <w:t>по электронной почте Учреждения отсканированную форму свидетельства о рождении ребенка и документ, удостоверяющий личность заявителя.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Регистрация заявления о приеме ребенка в Учреждение в электронном виде происходит в день поступления, если обращение заявителя поступило в </w:t>
      </w:r>
      <w:r w:rsidRPr="00F3367E">
        <w:rPr>
          <w:rFonts w:ascii="Times New Roman" w:hAnsi="Times New Roman"/>
          <w:sz w:val="28"/>
          <w:szCs w:val="28"/>
        </w:rPr>
        <w:lastRenderedPageBreak/>
        <w:t>период рабочего времени Учреждения.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В случае поступления заявления в электронном виде в нерабочее время, выходные и праздничные дни, заявление регистрируется в первый рабочий день Учреждения.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</w:t>
      </w:r>
      <w:r w:rsidRPr="00F3367E">
        <w:rPr>
          <w:rFonts w:ascii="Times New Roman" w:hAnsi="Times New Roman"/>
          <w:sz w:val="28"/>
          <w:szCs w:val="28"/>
        </w:rPr>
        <w:t>м заявления и пакета документов от заявителя производится руководителем Учреждения лично, либо должностным лицом, уполномоченным на выполнение данной административной процедуры.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проводит первичную проверку предоставленных документов, удостоверяясь, что: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должностных лиц;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фамилии, имена и отчества (последнее - при наличии) физических лиц, адреса их мест жительства написаны полностью;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или иных неоговоренных в них исправлений;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сличает представленные экземпляры оригиналов и 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даты.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установленных </w:t>
      </w:r>
      <w:r>
        <w:rPr>
          <w:rFonts w:ascii="Times New Roman" w:hAnsi="Times New Roman"/>
          <w:sz w:val="28"/>
          <w:szCs w:val="28"/>
        </w:rPr>
        <w:t xml:space="preserve">пунктом 11 </w:t>
      </w:r>
      <w:r w:rsidRPr="00F3367E">
        <w:rPr>
          <w:rFonts w:ascii="Times New Roman" w:hAnsi="Times New Roman"/>
          <w:sz w:val="28"/>
          <w:szCs w:val="28"/>
        </w:rPr>
        <w:t>Регламента, должностное лицо, ответственное за прием документов, выдает заявителю уведомление об отказе в приеме заявления и документов  в день обращения заявителя.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При обращении заявителя </w:t>
      </w:r>
      <w:r>
        <w:rPr>
          <w:rFonts w:ascii="Times New Roman" w:hAnsi="Times New Roman"/>
          <w:sz w:val="28"/>
          <w:szCs w:val="28"/>
        </w:rPr>
        <w:t>в электронном виде в Учреждение</w:t>
      </w:r>
      <w:r w:rsidRPr="00F3367E">
        <w:rPr>
          <w:rFonts w:ascii="Times New Roman" w:hAnsi="Times New Roman"/>
          <w:sz w:val="28"/>
          <w:szCs w:val="28"/>
        </w:rPr>
        <w:t xml:space="preserve"> </w:t>
      </w:r>
      <w:r w:rsidRPr="00F3367E">
        <w:rPr>
          <w:rFonts w:ascii="Times New Roman" w:hAnsi="Times New Roman"/>
          <w:sz w:val="28"/>
          <w:szCs w:val="28"/>
        </w:rPr>
        <w:lastRenderedPageBreak/>
        <w:t xml:space="preserve">уведомление об отказе в приеме заявления и документов направляется заявителю по указанному в заявлении электронному адресу в течение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3367E">
        <w:rPr>
          <w:rFonts w:ascii="Times New Roman" w:hAnsi="Times New Roman"/>
          <w:sz w:val="28"/>
          <w:szCs w:val="28"/>
        </w:rPr>
        <w:t>2 рабочих дней с момента приема заявления.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67E"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r w:rsidRPr="00F3367E">
        <w:rPr>
          <w:rFonts w:ascii="Times New Roman" w:hAnsi="Times New Roman"/>
          <w:sz w:val="28"/>
          <w:szCs w:val="28"/>
        </w:rPr>
        <w:t>отсутствия оснований для отказа</w:t>
      </w:r>
      <w:r w:rsidRPr="00F3367E">
        <w:rPr>
          <w:rFonts w:ascii="Times New Roman" w:hAnsi="Times New Roman"/>
          <w:color w:val="000000"/>
          <w:sz w:val="28"/>
          <w:szCs w:val="28"/>
        </w:rPr>
        <w:t xml:space="preserve"> в приеме документов, должностное лицо, ответственное за прием документов, оформляет расписку о приеме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в 2</w:t>
      </w:r>
      <w:r w:rsidRPr="00F3367E">
        <w:rPr>
          <w:rFonts w:ascii="Times New Roman" w:hAnsi="Times New Roman"/>
          <w:color w:val="000000"/>
          <w:sz w:val="28"/>
          <w:szCs w:val="28"/>
        </w:rPr>
        <w:t xml:space="preserve"> экземплярах </w:t>
      </w:r>
      <w:r>
        <w:rPr>
          <w:rFonts w:ascii="Times New Roman" w:hAnsi="Times New Roman"/>
          <w:color w:val="000000"/>
          <w:sz w:val="28"/>
          <w:szCs w:val="28"/>
        </w:rPr>
        <w:t>по форме П</w:t>
      </w:r>
      <w:r w:rsidRPr="00F3367E">
        <w:rPr>
          <w:rFonts w:ascii="Times New Roman" w:hAnsi="Times New Roman"/>
          <w:color w:val="000000"/>
          <w:sz w:val="28"/>
          <w:szCs w:val="28"/>
        </w:rPr>
        <w:t>риложения № 3, один экземпляр расписки предоставляется заявителю, второй остается на хранении в Учреждении.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В случае получения электронного заявления, расписка о приеме документов направляется по указанному заявителем электронному адресу в течение 2 рабочих дней с момента приема заявления Учреждением.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В расписке о приеме документов указываются: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порядковый номер, присвоенный при регистрации заявления, фамилия, имя, отчество заявителя (последнее при наличии), наименование муниципальной услуги, дата предоставления документов;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перечень документов с указанием их наименования, реквизитов;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дата, подписи заявителя и должностного лица, ответственного за прием документов.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Факт приема заявления фиксируется должностным лицом в </w:t>
      </w:r>
      <w:r w:rsidRPr="000B429D">
        <w:rPr>
          <w:rFonts w:ascii="Times New Roman" w:hAnsi="Times New Roman"/>
          <w:sz w:val="28"/>
          <w:szCs w:val="28"/>
        </w:rPr>
        <w:t xml:space="preserve">Журнале </w:t>
      </w:r>
      <w:r w:rsidRPr="00F3367E">
        <w:rPr>
          <w:rFonts w:ascii="Times New Roman" w:hAnsi="Times New Roman"/>
          <w:sz w:val="28"/>
          <w:szCs w:val="28"/>
        </w:rPr>
        <w:t>регистрации заявлений о приеме детей дошкольного возраста в муниципальные образовательные учреждения  в день обращения заявителя.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При личном обращении заявителя в Учреждение</w:t>
      </w:r>
      <w:r>
        <w:rPr>
          <w:rFonts w:ascii="Times New Roman" w:hAnsi="Times New Roman"/>
          <w:sz w:val="28"/>
          <w:szCs w:val="28"/>
        </w:rPr>
        <w:t xml:space="preserve"> общий максимальный срок прие</w:t>
      </w:r>
      <w:r w:rsidRPr="00F3367E">
        <w:rPr>
          <w:rFonts w:ascii="Times New Roman" w:hAnsi="Times New Roman"/>
          <w:sz w:val="28"/>
          <w:szCs w:val="28"/>
        </w:rPr>
        <w:t>ма д</w:t>
      </w:r>
      <w:r>
        <w:rPr>
          <w:rFonts w:ascii="Times New Roman" w:hAnsi="Times New Roman"/>
          <w:sz w:val="28"/>
          <w:szCs w:val="28"/>
        </w:rPr>
        <w:t xml:space="preserve">окументов - не более 15 минут на </w:t>
      </w:r>
      <w:r w:rsidRPr="00F3367E">
        <w:rPr>
          <w:rFonts w:ascii="Times New Roman" w:hAnsi="Times New Roman"/>
          <w:sz w:val="28"/>
          <w:szCs w:val="28"/>
        </w:rPr>
        <w:t xml:space="preserve">одного заявителя. При направлении документов и заявления </w:t>
      </w:r>
      <w:r>
        <w:rPr>
          <w:rFonts w:ascii="Times New Roman" w:hAnsi="Times New Roman"/>
          <w:sz w:val="28"/>
          <w:szCs w:val="28"/>
        </w:rPr>
        <w:t>в Учреждение в электронном виде</w:t>
      </w:r>
      <w:r w:rsidRPr="00F3367E">
        <w:rPr>
          <w:rFonts w:ascii="Times New Roman" w:hAnsi="Times New Roman"/>
          <w:sz w:val="28"/>
          <w:szCs w:val="28"/>
        </w:rPr>
        <w:t xml:space="preserve"> общий максимальный с</w:t>
      </w:r>
      <w:r>
        <w:rPr>
          <w:rFonts w:ascii="Times New Roman" w:hAnsi="Times New Roman"/>
          <w:sz w:val="28"/>
          <w:szCs w:val="28"/>
        </w:rPr>
        <w:t>рок прие</w:t>
      </w:r>
      <w:r w:rsidRPr="00F3367E">
        <w:rPr>
          <w:rFonts w:ascii="Times New Roman" w:hAnsi="Times New Roman"/>
          <w:sz w:val="28"/>
          <w:szCs w:val="28"/>
        </w:rPr>
        <w:t xml:space="preserve">ма документов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3367E">
        <w:rPr>
          <w:rFonts w:ascii="Times New Roman" w:hAnsi="Times New Roman"/>
          <w:sz w:val="28"/>
          <w:szCs w:val="28"/>
        </w:rPr>
        <w:t>не более 2 рабочих дней с момента поступления документов в Учреждение.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расписки о приеме документов, либо уведомление об отказе в приеме документов.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lastRenderedPageBreak/>
        <w:t>Информация об очередности размещается на официальном сайте Учреждения.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3367E">
        <w:rPr>
          <w:rFonts w:ascii="Times New Roman" w:hAnsi="Times New Roman"/>
          <w:color w:val="000000"/>
          <w:sz w:val="28"/>
          <w:szCs w:val="28"/>
        </w:rPr>
        <w:t>Описание административной процедуры «</w:t>
      </w:r>
      <w:r w:rsidRPr="00F3367E">
        <w:rPr>
          <w:rFonts w:ascii="Times New Roman" w:hAnsi="Times New Roman"/>
          <w:sz w:val="28"/>
          <w:szCs w:val="28"/>
        </w:rPr>
        <w:t>Зачисление ребенка в Учреждение</w:t>
      </w:r>
      <w:r w:rsidRPr="00F3367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6BFD" w:rsidRPr="00F3367E" w:rsidRDefault="00396BFD" w:rsidP="00396BFD">
      <w:pPr>
        <w:pStyle w:val="1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7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 обращение заявителя в Учреждение для заключения договора между учреждением и родителями (законными представителями) ребенка, посещающего образовательное учреждение и предоставление в Учреждение медицинского заключения о </w:t>
      </w:r>
      <w:r>
        <w:rPr>
          <w:rFonts w:ascii="Times New Roman" w:hAnsi="Times New Roman" w:cs="Times New Roman"/>
          <w:sz w:val="28"/>
          <w:szCs w:val="28"/>
        </w:rPr>
        <w:t>состоянии здоровья ребе</w:t>
      </w:r>
      <w:r w:rsidRPr="00F3367E">
        <w:rPr>
          <w:rFonts w:ascii="Times New Roman" w:hAnsi="Times New Roman" w:cs="Times New Roman"/>
          <w:sz w:val="28"/>
          <w:szCs w:val="28"/>
        </w:rPr>
        <w:t>нка  по форме 026/У-2000 (приказ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№ </w:t>
      </w:r>
      <w:r w:rsidRPr="00F3367E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67E">
        <w:rPr>
          <w:rFonts w:ascii="Times New Roman" w:hAnsi="Times New Roman" w:cs="Times New Roman"/>
          <w:sz w:val="28"/>
          <w:szCs w:val="28"/>
        </w:rPr>
        <w:t>от 03 июля 2000 года «Об утверждении медицинской карты ребенка образовательного учреждения»), заверенного участковым педиатром и заведующим  педиатрическим отделением детской поликлиники и документа, подтверждающего право внеочередного или первоочередного приема ребенка в Учреждение (при наличии).</w:t>
      </w:r>
    </w:p>
    <w:p w:rsidR="00396BFD" w:rsidRPr="00F3367E" w:rsidRDefault="00396BFD" w:rsidP="00396BFD">
      <w:pPr>
        <w:pStyle w:val="1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7E">
        <w:rPr>
          <w:rFonts w:ascii="Times New Roman" w:hAnsi="Times New Roman" w:cs="Times New Roman"/>
          <w:sz w:val="28"/>
          <w:szCs w:val="28"/>
        </w:rPr>
        <w:t xml:space="preserve">Руководитель Учреждения, либо уполномоченное им лицо письменно уведомляет о необходимости обращения заявителя в Учреждение для заключения договора между Учреждением и заявителем в случаях: </w:t>
      </w:r>
    </w:p>
    <w:p w:rsidR="00396BFD" w:rsidRPr="00F3367E" w:rsidRDefault="00396BFD" w:rsidP="00396BFD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F3367E">
        <w:rPr>
          <w:rFonts w:ascii="Times New Roman" w:hAnsi="Times New Roman" w:cs="Times New Roman"/>
          <w:sz w:val="28"/>
          <w:szCs w:val="28"/>
        </w:rPr>
        <w:t>планового освобождения мест в Учреждении по достижению детьми 7 лет – май-август календарного года. Заявитель уведомляется не позднее, чем за один месяц до даты заключения договора;</w:t>
      </w:r>
    </w:p>
    <w:p w:rsidR="00396BFD" w:rsidRPr="00F3367E" w:rsidRDefault="00396BFD" w:rsidP="00396BFD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F3367E">
        <w:rPr>
          <w:rFonts w:ascii="Times New Roman" w:hAnsi="Times New Roman" w:cs="Times New Roman"/>
          <w:sz w:val="28"/>
          <w:szCs w:val="28"/>
        </w:rPr>
        <w:t>освобождения мест в Учреждении в связи с переменой места жительства заявителей. Заявитель уведомляется не позднее 3 дней после издания приказа об отчислении ребенка;</w:t>
      </w:r>
    </w:p>
    <w:p w:rsidR="00396BFD" w:rsidRPr="00F3367E" w:rsidRDefault="00396BFD" w:rsidP="00396BFD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F3367E">
        <w:rPr>
          <w:rFonts w:ascii="Times New Roman" w:hAnsi="Times New Roman" w:cs="Times New Roman"/>
          <w:sz w:val="28"/>
          <w:szCs w:val="28"/>
        </w:rPr>
        <w:t>освобождения мест в Учреждении по медицинским показаниям, препятствующим обучению и воспитанию ребенка в образовательном Учреждении. Заявитель уведомляется не позднее 3 дней с момента освобождения места;</w:t>
      </w:r>
    </w:p>
    <w:p w:rsidR="00396BFD" w:rsidRPr="00F3367E" w:rsidRDefault="00396BFD" w:rsidP="00396BFD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F3367E">
        <w:rPr>
          <w:rFonts w:ascii="Times New Roman" w:hAnsi="Times New Roman" w:cs="Times New Roman"/>
          <w:sz w:val="28"/>
          <w:szCs w:val="28"/>
        </w:rPr>
        <w:t xml:space="preserve">освобождения мест в Учреждении в связи с отказом заявителей от предоставления ребенку дошкольного образования. Заявитель уведомляется  </w:t>
      </w:r>
      <w:r w:rsidRPr="00F3367E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3 дней после освобождения места.</w:t>
      </w:r>
    </w:p>
    <w:p w:rsidR="00396BFD" w:rsidRPr="00F3367E" w:rsidRDefault="00396BFD" w:rsidP="00396BFD">
      <w:pPr>
        <w:pStyle w:val="1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7E">
        <w:rPr>
          <w:rFonts w:ascii="Times New Roman" w:hAnsi="Times New Roman" w:cs="Times New Roman"/>
          <w:sz w:val="28"/>
          <w:szCs w:val="28"/>
        </w:rPr>
        <w:t>На основании медицинского заключения о состоянии здоровья ребенка и представленных документов  заявитель  заключает с Учреждением договор, включающий в себя взаимные права, обязанности и ответственность сторон, возникающие в процессе обучения и воспитания детей. Договор составляется в двух экземпляра</w:t>
      </w:r>
      <w:r>
        <w:rPr>
          <w:rFonts w:ascii="Times New Roman" w:hAnsi="Times New Roman" w:cs="Times New Roman"/>
          <w:sz w:val="28"/>
          <w:szCs w:val="28"/>
        </w:rPr>
        <w:t>х. Один экземпляр договора выдае</w:t>
      </w:r>
      <w:r w:rsidRPr="00F3367E">
        <w:rPr>
          <w:rFonts w:ascii="Times New Roman" w:hAnsi="Times New Roman" w:cs="Times New Roman"/>
          <w:sz w:val="28"/>
          <w:szCs w:val="28"/>
        </w:rPr>
        <w:t>тся родителям (законн</w:t>
      </w:r>
      <w:r>
        <w:rPr>
          <w:rFonts w:ascii="Times New Roman" w:hAnsi="Times New Roman" w:cs="Times New Roman"/>
          <w:sz w:val="28"/>
          <w:szCs w:val="28"/>
        </w:rPr>
        <w:t>ым представителям), второй остае</w:t>
      </w:r>
      <w:r w:rsidRPr="00F3367E">
        <w:rPr>
          <w:rFonts w:ascii="Times New Roman" w:hAnsi="Times New Roman" w:cs="Times New Roman"/>
          <w:sz w:val="28"/>
          <w:szCs w:val="28"/>
        </w:rPr>
        <w:t>тся в Учреждении. Подписание договора является обязательным для обеих сторон.</w:t>
      </w:r>
    </w:p>
    <w:p w:rsidR="00396BFD" w:rsidRPr="00F3367E" w:rsidRDefault="00396BFD" w:rsidP="00396BFD">
      <w:pPr>
        <w:pStyle w:val="1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7E">
        <w:rPr>
          <w:rFonts w:ascii="Times New Roman" w:hAnsi="Times New Roman" w:cs="Times New Roman"/>
          <w:sz w:val="28"/>
          <w:szCs w:val="28"/>
        </w:rPr>
        <w:t xml:space="preserve">Руководитель Учреждения знакомит родителей (законных представителей) с Уставом и другими документами, регламентирующими деятельность Учреждения. </w:t>
      </w:r>
    </w:p>
    <w:p w:rsidR="00396BFD" w:rsidRPr="00F3367E" w:rsidRDefault="00396BFD" w:rsidP="00396BFD">
      <w:pPr>
        <w:pStyle w:val="1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r w:rsidRPr="00F3367E">
        <w:rPr>
          <w:rFonts w:ascii="Times New Roman" w:hAnsi="Times New Roman" w:cs="Times New Roman"/>
          <w:sz w:val="28"/>
          <w:szCs w:val="28"/>
        </w:rPr>
        <w:t>рабочего дня с момента подписания договора с родителями (законными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елями) </w:t>
      </w:r>
      <w:r w:rsidRPr="00F3367E">
        <w:rPr>
          <w:rFonts w:ascii="Times New Roman" w:hAnsi="Times New Roman" w:cs="Times New Roman"/>
          <w:sz w:val="28"/>
          <w:szCs w:val="28"/>
        </w:rPr>
        <w:t>руководитель Учреждения издает приказ о зачислении ребенка в Учреждение.</w:t>
      </w:r>
    </w:p>
    <w:p w:rsidR="00396BFD" w:rsidRPr="000B429D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заключение договора между заявителем и Учреждением  о зачислении ребенка в Учреждение, общий максимальный срок заключения договора не более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3367E">
        <w:rPr>
          <w:rFonts w:ascii="Times New Roman" w:hAnsi="Times New Roman"/>
          <w:sz w:val="28"/>
          <w:szCs w:val="28"/>
        </w:rPr>
        <w:t>15 минут на  одного заявителя.</w:t>
      </w:r>
    </w:p>
    <w:p w:rsidR="00396BFD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IV. Формы контроля за предоставлением муниципальной услуги</w:t>
      </w:r>
    </w:p>
    <w:p w:rsidR="00396BFD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7E">
        <w:rPr>
          <w:rFonts w:ascii="Times New Roman" w:hAnsi="Times New Roman"/>
          <w:sz w:val="28"/>
          <w:szCs w:val="28"/>
        </w:rPr>
        <w:t>Порядок осуществления текущего контрол</w:t>
      </w:r>
      <w:r>
        <w:rPr>
          <w:rFonts w:ascii="Times New Roman" w:hAnsi="Times New Roman"/>
          <w:sz w:val="28"/>
          <w:szCs w:val="28"/>
        </w:rPr>
        <w:t xml:space="preserve">я за соблюдением и исполнением </w:t>
      </w:r>
      <w:r w:rsidRPr="00F3367E">
        <w:rPr>
          <w:rFonts w:ascii="Times New Roman" w:hAnsi="Times New Roman"/>
          <w:sz w:val="28"/>
          <w:szCs w:val="28"/>
        </w:rPr>
        <w:t xml:space="preserve">ответственными должностными лицами положений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3367E">
        <w:rPr>
          <w:rFonts w:ascii="Times New Roman" w:hAnsi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муниципальной услуги, а также принятием ими решений, включает в себя проведение проверок, направленных на выявление и устранение причин и условий, вследствие которых были нарушены права  заявителей, опрос заявителей на получение муниципальной услуги, а также рассмотрение, принятие решений и подготовку ответов на обращения заявителей, содержащих жалобы на решения, действия </w:t>
      </w:r>
      <w:r w:rsidRPr="00F3367E">
        <w:rPr>
          <w:rFonts w:ascii="Times New Roman" w:hAnsi="Times New Roman"/>
          <w:sz w:val="28"/>
          <w:szCs w:val="28"/>
        </w:rPr>
        <w:lastRenderedPageBreak/>
        <w:t xml:space="preserve">(бездействия) должностных лиц. Текущий контроль по соблюдению последовательности действий, определенных административными процедурами по предоставлению муниципальной услуги, проводится  руководителем Учреждения.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25. </w:t>
      </w:r>
      <w:r w:rsidRPr="00F3367E">
        <w:rPr>
          <w:rFonts w:ascii="Times New Roman" w:hAnsi="Times New Roman"/>
          <w:sz w:val="28"/>
          <w:szCs w:val="28"/>
        </w:rPr>
        <w:t>Периодичность проведения проверок исполнения полноты и качества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3367E">
        <w:rPr>
          <w:rFonts w:ascii="Times New Roman" w:hAnsi="Times New Roman"/>
          <w:sz w:val="28"/>
          <w:szCs w:val="28"/>
        </w:rPr>
        <w:t>егламента может носить плановый характер</w:t>
      </w:r>
      <w:bookmarkStart w:id="13" w:name="YANDEX_122"/>
      <w:bookmarkEnd w:id="13"/>
      <w:r w:rsidRPr="00F3367E">
        <w:rPr>
          <w:rFonts w:ascii="Times New Roman" w:hAnsi="Times New Roman"/>
          <w:sz w:val="28"/>
          <w:szCs w:val="28"/>
        </w:rPr>
        <w:t xml:space="preserve"> и внеплановый характер (по конкретному обращению заявителей).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 xml:space="preserve">Плановые и внеплановые проверки проводятся специалистами Управления. Плановые проверки  осуществляются раз в год (на основании квартальных или годовых планов работы Управления); внеплановые </w:t>
      </w:r>
      <w:r w:rsidRPr="00F3367E">
        <w:rPr>
          <w:rFonts w:ascii="Times New Roman" w:hAnsi="Times New Roman"/>
          <w:sz w:val="28"/>
          <w:szCs w:val="28"/>
        </w:rPr>
        <w:noBreakHyphen/>
        <w:t xml:space="preserve"> по заданию начальника Управления, либо по обращению заявителя.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Руководитель образовательного учреждения (ответственный исполнитель) несет персональную ответственность за полноту и обоснованность осуществления действий, предусмотренных настоящим </w:t>
      </w:r>
      <w:r>
        <w:rPr>
          <w:rFonts w:ascii="Times New Roman" w:hAnsi="Times New Roman"/>
          <w:sz w:val="28"/>
          <w:szCs w:val="28"/>
        </w:rPr>
        <w:t>Р</w:t>
      </w:r>
      <w:r w:rsidRPr="00F3367E">
        <w:rPr>
          <w:rFonts w:ascii="Times New Roman" w:hAnsi="Times New Roman"/>
          <w:sz w:val="28"/>
          <w:szCs w:val="28"/>
        </w:rPr>
        <w:t>егламентом.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7E">
        <w:rPr>
          <w:rFonts w:ascii="Times New Roman" w:hAnsi="Times New Roman"/>
          <w:sz w:val="28"/>
          <w:szCs w:val="28"/>
        </w:rPr>
        <w:t>Персональная ответственность должностного лица за решения и действия (бездействия), принимаемые (осуществляемые) в ходе предоставления муниципальной услуги, закрепляются в их должностных инструкциях в соответствии с требованиями законодательства Российской Федерации.</w:t>
      </w:r>
    </w:p>
    <w:p w:rsidR="00396BFD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 xml:space="preserve">Граждане, объединения и организации, заинтересованные в предоставлении муниципальной услуги, направляют в Учреждение   письменные предложения по порядку предоставления муниципальной услуги, в том числе по вопросам, касающимся нарушения положений 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F3367E">
        <w:rPr>
          <w:rFonts w:ascii="Times New Roman" w:hAnsi="Times New Roman"/>
          <w:sz w:val="28"/>
          <w:szCs w:val="28"/>
        </w:rPr>
        <w:t>егламента, упрощения административных процедур и повышения качества и доступности предоставления муниципальной услуги.</w:t>
      </w:r>
    </w:p>
    <w:p w:rsidR="00396BFD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Default="00396BFD" w:rsidP="00396B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3367E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F3367E">
        <w:rPr>
          <w:rFonts w:ascii="Times New Roman" w:hAnsi="Times New Roman"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96BFD" w:rsidRPr="00F3367E" w:rsidRDefault="00396BFD" w:rsidP="00396B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Решения и действия (бездействие)  органа, предоставляющего муниципальную услугу (уполномоченного), принятые (осуществленные)   в ходе предоставления муниципальной услуги, могут быть обжалованы заявителем в досудебном (внесудебном) порядке. 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</w:t>
      </w:r>
      <w:r w:rsidRPr="00F3367E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3367E">
        <w:rPr>
          <w:rFonts w:ascii="Times New Roman" w:hAnsi="Times New Roman"/>
          <w:sz w:val="28"/>
          <w:szCs w:val="28"/>
        </w:rPr>
        <w:t>егламента, в том числе заявитель вправе обратиться с жалобой в следующих случаях: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F3367E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F3367E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F3367E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F3367E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от заявителя;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F3367E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F3367E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 Российской Федерации, нормативными правовыми актами  субъекта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Pr="00F3367E">
        <w:rPr>
          <w:rFonts w:ascii="Times New Roman" w:hAnsi="Times New Roman"/>
          <w:sz w:val="28"/>
          <w:szCs w:val="28"/>
        </w:rPr>
        <w:t>Федерации, муниципальными правовыми актами;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F3367E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 </w:t>
      </w:r>
      <w:r w:rsidRPr="00F3367E">
        <w:rPr>
          <w:rFonts w:ascii="Times New Roman" w:hAnsi="Times New Roman"/>
          <w:sz w:val="28"/>
          <w:szCs w:val="28"/>
        </w:rPr>
        <w:t>Основание для начала процедуры досудебного (внесудебного) обжалования.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жалоба заявителя на решения, действия (бездействие) органа, предоставляющего муниципальную услугу (уполномоченного должностного лица), принятые (осуществляемые) в ходе предоставления муниципальной услуги.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Жалоба должна содержать: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29"/>
      <w:bookmarkEnd w:id="14"/>
      <w:r>
        <w:rPr>
          <w:rFonts w:ascii="Times New Roman" w:hAnsi="Times New Roman"/>
          <w:sz w:val="28"/>
          <w:szCs w:val="28"/>
        </w:rPr>
        <w:t>а) </w:t>
      </w:r>
      <w:r w:rsidRPr="00F3367E">
        <w:rPr>
          <w:rFonts w:ascii="Times New Roman" w:hAnsi="Times New Roman"/>
          <w:sz w:val="28"/>
          <w:szCs w:val="28"/>
        </w:rPr>
        <w:t xml:space="preserve">наименование органа предоставляющего муниципальную услугу, уполномоченного должностного лица, решения и действия (бездействие) которых обжалуется;  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F3367E">
        <w:rPr>
          <w:rFonts w:ascii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заявителя, номер контактного телефона, адрес (адреса) электронной почты и почтовый адрес, по которым должен быть направлен ответ заявителю;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F3367E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 предоставляющего муниципальную услугу, должностного лица органа, предоставляющего муниципальную услугу, либо ответственного исполнителя;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 доводы, на основании которых</w:t>
      </w:r>
      <w:r w:rsidRPr="00F3367E">
        <w:rPr>
          <w:rFonts w:ascii="Times New Roman" w:hAnsi="Times New Roman"/>
          <w:sz w:val="28"/>
          <w:szCs w:val="28"/>
        </w:rPr>
        <w:t xml:space="preserve"> заявитель не согласен с решением и действием (бездействием)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>услугу, должностного лица</w:t>
      </w:r>
      <w:r w:rsidRPr="00F3367E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>,</w:t>
      </w:r>
      <w:r w:rsidRPr="00F3367E">
        <w:rPr>
          <w:rFonts w:ascii="Times New Roman" w:hAnsi="Times New Roman"/>
          <w:sz w:val="28"/>
          <w:szCs w:val="28"/>
        </w:rPr>
        <w:t xml:space="preserve"> предоставляющего муниципальную услугу, либо ответственного исполнителя. 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Жалоба заявителя подлежит регистрации в день поступления в орган, предоставляющий муниципальную услугу, либо их копии.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(претензии).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Интернет-сайтах, информационных стендах образовательных учреждений Уссурийского городского округа.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396BFD" w:rsidRPr="00251366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Жалоба на решения, принятые руководителем органа, предоставляющего муниципальную услугу, может быть направлена заявителем в вышестоящий орган – администрацию Уссурийского городского округа  по адресу: 692519, Приморский край, город Уссурийск, улица Ленина,</w:t>
      </w:r>
      <w:r w:rsidRPr="00F336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367E">
        <w:rPr>
          <w:rFonts w:ascii="Times New Roman" w:hAnsi="Times New Roman"/>
          <w:sz w:val="28"/>
          <w:szCs w:val="28"/>
        </w:rPr>
        <w:t xml:space="preserve">101, в том числе на официальный </w:t>
      </w:r>
      <w:r w:rsidRPr="00251366">
        <w:rPr>
          <w:rFonts w:ascii="Times New Roman" w:hAnsi="Times New Roman"/>
          <w:sz w:val="28"/>
          <w:szCs w:val="28"/>
        </w:rPr>
        <w:t xml:space="preserve">сайт </w:t>
      </w:r>
      <w:hyperlink r:id="rId8" w:history="1">
        <w:r w:rsidRPr="002513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513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513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 w:rsidRPr="002513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2513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ussuriisk</w:t>
        </w:r>
        <w:r w:rsidRPr="002513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513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  <w:r w:rsidRPr="00251366">
        <w:rPr>
          <w:rFonts w:ascii="Times New Roman" w:hAnsi="Times New Roman"/>
          <w:sz w:val="28"/>
          <w:szCs w:val="28"/>
        </w:rPr>
        <w:t xml:space="preserve"> управление образования и молодежной политики администрации Уссурийского городского округа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366">
        <w:rPr>
          <w:rFonts w:ascii="Times New Roman" w:hAnsi="Times New Roman"/>
          <w:sz w:val="28"/>
          <w:szCs w:val="28"/>
        </w:rPr>
        <w:t xml:space="preserve">692519, Приморский край, город Уссурийск, улица Некрасова, 66, в том числе по электронной почте: </w:t>
      </w:r>
      <w:hyperlink r:id="rId9" w:history="1">
        <w:r w:rsidRPr="002513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uss@mo.primorsky.ru</w:t>
        </w:r>
      </w:hyperlink>
      <w:r w:rsidRPr="00251366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2513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nach_ododo@inbox.ru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251366">
        <w:rPr>
          <w:rFonts w:ascii="Times New Roman" w:hAnsi="Times New Roman"/>
          <w:sz w:val="28"/>
          <w:szCs w:val="28"/>
        </w:rPr>
        <w:t xml:space="preserve"> 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Жалоба может быть принята при личном приеме заявителя.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Личный прием проводится начальником управления образования и молодежной политики администрации Уссурийского городского округа по </w:t>
      </w:r>
      <w:r w:rsidRPr="00F3367E">
        <w:rPr>
          <w:rFonts w:ascii="Times New Roman" w:hAnsi="Times New Roman"/>
          <w:sz w:val="28"/>
          <w:szCs w:val="28"/>
        </w:rPr>
        <w:lastRenderedPageBreak/>
        <w:t>адресу: г</w:t>
      </w:r>
      <w:r>
        <w:rPr>
          <w:rFonts w:ascii="Times New Roman" w:hAnsi="Times New Roman"/>
          <w:sz w:val="28"/>
          <w:szCs w:val="28"/>
        </w:rPr>
        <w:t xml:space="preserve">ород </w:t>
      </w:r>
      <w:r w:rsidRPr="00F3367E">
        <w:rPr>
          <w:rFonts w:ascii="Times New Roman" w:hAnsi="Times New Roman"/>
          <w:sz w:val="28"/>
          <w:szCs w:val="28"/>
        </w:rPr>
        <w:t>Уссурийск, ул.Некрасова, 66, каб</w:t>
      </w:r>
      <w:r>
        <w:rPr>
          <w:rFonts w:ascii="Times New Roman" w:hAnsi="Times New Roman"/>
          <w:sz w:val="28"/>
          <w:szCs w:val="28"/>
        </w:rPr>
        <w:t xml:space="preserve">инет № </w:t>
      </w:r>
      <w:r w:rsidRPr="00F3367E">
        <w:rPr>
          <w:rFonts w:ascii="Times New Roman" w:hAnsi="Times New Roman"/>
          <w:sz w:val="28"/>
          <w:szCs w:val="28"/>
        </w:rPr>
        <w:t>511.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Время приема: понедельник с 16.00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F3367E">
        <w:rPr>
          <w:rFonts w:ascii="Times New Roman" w:hAnsi="Times New Roman"/>
          <w:sz w:val="28"/>
          <w:szCs w:val="28"/>
        </w:rPr>
        <w:t>.</w:t>
      </w:r>
    </w:p>
    <w:p w:rsidR="00396BFD" w:rsidRPr="00A16F81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С информацией о порядке записи на личный прием должностных лиц управления образования и молодежной политики</w:t>
      </w:r>
      <w:r w:rsidRPr="00E23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Уссурийского городского округа</w:t>
      </w:r>
      <w:r w:rsidRPr="00F3367E">
        <w:rPr>
          <w:rFonts w:ascii="Times New Roman" w:hAnsi="Times New Roman"/>
          <w:sz w:val="28"/>
          <w:szCs w:val="28"/>
        </w:rPr>
        <w:t xml:space="preserve">, о графике личного приема, адресе местонахождения должностных лиц заявитель может ознакомиться на официальном сайте управления образования и молодежной политики </w:t>
      </w:r>
      <w:r>
        <w:rPr>
          <w:rFonts w:ascii="Times New Roman" w:hAnsi="Times New Roman"/>
          <w:sz w:val="28"/>
          <w:szCs w:val="28"/>
        </w:rPr>
        <w:t>администрации Уссурийского городского округа</w:t>
      </w:r>
      <w:r w:rsidRPr="00F3367E">
        <w:rPr>
          <w:rFonts w:ascii="Times New Roman" w:hAnsi="Times New Roman"/>
          <w:sz w:val="28"/>
          <w:szCs w:val="28"/>
        </w:rPr>
        <w:t xml:space="preserve"> в сети Интернет</w:t>
      </w:r>
      <w:r w:rsidRPr="00A16F81">
        <w:rPr>
          <w:rFonts w:ascii="Times New Roman" w:hAnsi="Times New Roman"/>
          <w:sz w:val="28"/>
          <w:szCs w:val="28"/>
        </w:rPr>
        <w:t xml:space="preserve">:  </w:t>
      </w:r>
      <w:hyperlink r:id="rId11" w:history="1">
        <w:r w:rsidRPr="00A16F8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usuprobr.narod.ru</w:t>
        </w:r>
      </w:hyperlink>
      <w:r w:rsidRPr="00A16F81">
        <w:rPr>
          <w:rFonts w:ascii="Times New Roman" w:hAnsi="Times New Roman"/>
          <w:sz w:val="28"/>
          <w:szCs w:val="28"/>
        </w:rPr>
        <w:t>.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>Сроки рассмотрения жалобы (претензии).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Жалоба, пост</w:t>
      </w:r>
      <w:r>
        <w:rPr>
          <w:rFonts w:ascii="Times New Roman" w:hAnsi="Times New Roman"/>
          <w:sz w:val="28"/>
          <w:szCs w:val="28"/>
        </w:rPr>
        <w:t>упившая в орган, предоставляющий</w:t>
      </w:r>
      <w:r w:rsidRPr="00F3367E">
        <w:rPr>
          <w:rFonts w:ascii="Times New Roman" w:hAnsi="Times New Roman"/>
          <w:sz w:val="28"/>
          <w:szCs w:val="28"/>
        </w:rPr>
        <w:t xml:space="preserve"> муниципальную услугу, подлежит рассмотрению в течение </w:t>
      </w:r>
      <w:r>
        <w:rPr>
          <w:rFonts w:ascii="Times New Roman" w:hAnsi="Times New Roman"/>
          <w:sz w:val="28"/>
          <w:szCs w:val="28"/>
        </w:rPr>
        <w:t>30</w:t>
      </w:r>
      <w:r w:rsidRPr="00F3367E">
        <w:rPr>
          <w:rFonts w:ascii="Times New Roman" w:hAnsi="Times New Roman"/>
          <w:sz w:val="28"/>
          <w:szCs w:val="28"/>
        </w:rPr>
        <w:t xml:space="preserve"> дней со дня ее регистрации, а в случае обжалования отказа органа,  предоставляющего муниципальную 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</w:t>
      </w:r>
      <w:r>
        <w:rPr>
          <w:rFonts w:ascii="Times New Roman" w:hAnsi="Times New Roman"/>
          <w:sz w:val="28"/>
          <w:szCs w:val="28"/>
        </w:rPr>
        <w:t>ких исправлений – в течение 5</w:t>
      </w:r>
      <w:r w:rsidRPr="00F3367E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>Результат досудебного (внесудебного) обжалования применительно к каждой процедуре</w:t>
      </w:r>
      <w:r>
        <w:rPr>
          <w:rFonts w:ascii="Times New Roman" w:hAnsi="Times New Roman"/>
          <w:sz w:val="28"/>
          <w:szCs w:val="28"/>
        </w:rPr>
        <w:t>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 принимает одно из следующих решений: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F3367E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F3367E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 прокуратуры.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Решение, принятое должностным лицом органа, предоставляющего муниципальную услугу по результатам рассмотрения жалобы на решения и действия (бездействие) органа, предоставляющего муниципальную услугу (должностного лица, ответственного исполнителя), может быть обжаловано заявителем в судебном порядке, в сроки, предусмотренные законодательством Российской Федерации.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C48" w:rsidRDefault="00BD2C48"/>
    <w:sectPr w:rsidR="00BD2C48" w:rsidSect="00396BFD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9F" w:rsidRDefault="00C33E9F" w:rsidP="00B54842">
      <w:pPr>
        <w:spacing w:after="0" w:line="240" w:lineRule="auto"/>
      </w:pPr>
      <w:r>
        <w:separator/>
      </w:r>
    </w:p>
  </w:endnote>
  <w:endnote w:type="continuationSeparator" w:id="1">
    <w:p w:rsidR="00C33E9F" w:rsidRDefault="00C33E9F" w:rsidP="00B5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9F" w:rsidRDefault="00C33E9F" w:rsidP="00B54842">
      <w:pPr>
        <w:spacing w:after="0" w:line="240" w:lineRule="auto"/>
      </w:pPr>
      <w:r>
        <w:separator/>
      </w:r>
    </w:p>
  </w:footnote>
  <w:footnote w:type="continuationSeparator" w:id="1">
    <w:p w:rsidR="00C33E9F" w:rsidRDefault="00C33E9F" w:rsidP="00B5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47" w:rsidRDefault="004D7DDA" w:rsidP="000D2C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2C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2C47">
      <w:rPr>
        <w:rStyle w:val="a7"/>
        <w:noProof/>
      </w:rPr>
      <w:t>2</w:t>
    </w:r>
    <w:r>
      <w:rPr>
        <w:rStyle w:val="a7"/>
      </w:rPr>
      <w:fldChar w:fldCharType="end"/>
    </w:r>
  </w:p>
  <w:p w:rsidR="000D2C47" w:rsidRDefault="000D2C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47" w:rsidRPr="00CA73FE" w:rsidRDefault="004D7DDA" w:rsidP="000D2C47">
    <w:pPr>
      <w:pStyle w:val="a5"/>
      <w:framePr w:h="251" w:hRule="exact" w:wrap="around" w:vAnchor="text" w:hAnchor="margin" w:xAlign="center" w:yAlign="top"/>
      <w:rPr>
        <w:rStyle w:val="a7"/>
        <w:rFonts w:ascii="Times New Roman" w:hAnsi="Times New Roman"/>
        <w:sz w:val="28"/>
        <w:szCs w:val="28"/>
      </w:rPr>
    </w:pPr>
    <w:r w:rsidRPr="00CA73FE">
      <w:rPr>
        <w:rStyle w:val="a7"/>
        <w:rFonts w:ascii="Times New Roman" w:hAnsi="Times New Roman"/>
        <w:sz w:val="28"/>
        <w:szCs w:val="28"/>
      </w:rPr>
      <w:fldChar w:fldCharType="begin"/>
    </w:r>
    <w:r w:rsidR="000D2C47" w:rsidRPr="00CA73FE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CA73FE">
      <w:rPr>
        <w:rStyle w:val="a7"/>
        <w:rFonts w:ascii="Times New Roman" w:hAnsi="Times New Roman"/>
        <w:sz w:val="28"/>
        <w:szCs w:val="28"/>
      </w:rPr>
      <w:fldChar w:fldCharType="separate"/>
    </w:r>
    <w:r w:rsidR="00DF6325">
      <w:rPr>
        <w:rStyle w:val="a7"/>
        <w:rFonts w:ascii="Times New Roman" w:hAnsi="Times New Roman"/>
        <w:noProof/>
        <w:sz w:val="28"/>
        <w:szCs w:val="28"/>
      </w:rPr>
      <w:t>18</w:t>
    </w:r>
    <w:r w:rsidRPr="00CA73FE">
      <w:rPr>
        <w:rStyle w:val="a7"/>
        <w:rFonts w:ascii="Times New Roman" w:hAnsi="Times New Roman"/>
        <w:sz w:val="28"/>
        <w:szCs w:val="28"/>
      </w:rPr>
      <w:fldChar w:fldCharType="end"/>
    </w:r>
  </w:p>
  <w:p w:rsidR="000D2C47" w:rsidRDefault="000D2C47" w:rsidP="000D2C47">
    <w:pPr>
      <w:pStyle w:val="a5"/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FD"/>
    <w:rsid w:val="000D2C47"/>
    <w:rsid w:val="00127015"/>
    <w:rsid w:val="002B4A9F"/>
    <w:rsid w:val="00396BFD"/>
    <w:rsid w:val="004D7DDA"/>
    <w:rsid w:val="00580DB4"/>
    <w:rsid w:val="007D5070"/>
    <w:rsid w:val="009208A9"/>
    <w:rsid w:val="009C1611"/>
    <w:rsid w:val="00AF3F9F"/>
    <w:rsid w:val="00B54842"/>
    <w:rsid w:val="00BD2C48"/>
    <w:rsid w:val="00C33E9F"/>
    <w:rsid w:val="00DA6AA0"/>
    <w:rsid w:val="00D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FD"/>
    <w:pPr>
      <w:spacing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6B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6BFD"/>
    <w:pPr>
      <w:ind w:left="720"/>
      <w:contextualSpacing/>
    </w:pPr>
    <w:rPr>
      <w:rFonts w:eastAsia="Calibri"/>
    </w:rPr>
  </w:style>
  <w:style w:type="paragraph" w:styleId="a5">
    <w:name w:val="header"/>
    <w:basedOn w:val="a"/>
    <w:link w:val="a6"/>
    <w:rsid w:val="00396B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96BFD"/>
    <w:rPr>
      <w:rFonts w:ascii="Calibri" w:eastAsia="Times New Roman" w:hAnsi="Calibri" w:cs="Times New Roman"/>
    </w:rPr>
  </w:style>
  <w:style w:type="character" w:styleId="a7">
    <w:name w:val="page number"/>
    <w:basedOn w:val="a0"/>
    <w:rsid w:val="00396BFD"/>
  </w:style>
  <w:style w:type="paragraph" w:customStyle="1" w:styleId="1">
    <w:name w:val="Без интервала1"/>
    <w:rsid w:val="00396B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rsid w:val="00396BFD"/>
    <w:pPr>
      <w:ind w:left="720"/>
    </w:pPr>
    <w:rPr>
      <w:rFonts w:eastAsia="Calibri" w:cs="Calibri"/>
    </w:rPr>
  </w:style>
  <w:style w:type="character" w:customStyle="1" w:styleId="highlight">
    <w:name w:val="highlight"/>
    <w:basedOn w:val="a0"/>
    <w:rsid w:val="00396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.ru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keyno=0&amp;l10n=ru&amp;lr=11426&amp;mime=doc&amp;sign=04f99d64d8c26046e22474e9914a6bd5&amp;text=%D0%BC%D1%83%D0%BD%D0%B8%D1%86%D0%B8%D0%BF%D0%B0%D0%BB%D1%8C%D0%BD%D0%B0%D1%8F+%D1%83%D1%81%D0%BB%D1%83%D0%B3%D0%B0+%22%D0%97%D0%B0%D1%87%D0%B8%D1%81%D0%BB%D0%B5%D0%BD%D0%B8%D0%B5+%D0%B2+%D0%BE%D0%B1%D1%80%D0%B0%D0%B7%D0%BE%D0%B2%D0%B0%D1%82%D0%B5%D0%BB%D1%8C%D0%BD%D0%BE%D0%B5+%D1%83%D1%87%D1%80%D0%B5%D0%B6%D0%B4%D0%B5%D0%BD%D0%B8%D0%B5%22+%D0%B2+2012%D0%B3%D0%BE%D0%B4%D1%83++%D0%B2+%D0%B3%D0%BE%D1%80%D0%BE%D0%B4%D0%B5+%D0%A1%D0%BF%D0%B0%D1%81%D1%81%D0%BA%D0%B5+%D0%B3%D0%BE%D0%B4%D1%83&amp;url=garantf1%3A//890941.277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uprobr.narod.ru" TargetMode="External"/><Relationship Id="rId11" Type="http://schemas.openxmlformats.org/officeDocument/2006/relationships/hyperlink" Target="http://www.usuprobr.narod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ach_ododo@inbo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ss@mo.primorsk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5559</Words>
  <Characters>31692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sad_8</dc:creator>
  <cp:lastModifiedBy>user</cp:lastModifiedBy>
  <cp:revision>3</cp:revision>
  <dcterms:created xsi:type="dcterms:W3CDTF">2015-07-30T05:24:00Z</dcterms:created>
  <dcterms:modified xsi:type="dcterms:W3CDTF">2015-07-30T05:34:00Z</dcterms:modified>
</cp:coreProperties>
</file>